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8F" w:rsidRDefault="00F4238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4238F" w:rsidRDefault="00F4238F">
      <w:pPr>
        <w:pStyle w:val="ConsPlusNormal"/>
        <w:outlineLvl w:val="0"/>
      </w:pPr>
    </w:p>
    <w:p w:rsidR="00F4238F" w:rsidRDefault="00F4238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4238F" w:rsidRDefault="00F4238F">
      <w:pPr>
        <w:pStyle w:val="ConsPlusNormal"/>
        <w:spacing w:before="220"/>
      </w:pPr>
      <w:r>
        <w:t>Республики Беларусь 14 июня 2023 г. N 8/40101</w:t>
      </w:r>
    </w:p>
    <w:p w:rsidR="00F4238F" w:rsidRDefault="00F423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238F" w:rsidRDefault="00F4238F">
      <w:pPr>
        <w:pStyle w:val="ConsPlusNormal"/>
      </w:pPr>
    </w:p>
    <w:p w:rsidR="00F4238F" w:rsidRDefault="00F4238F">
      <w:pPr>
        <w:pStyle w:val="ConsPlusTitle"/>
        <w:jc w:val="center"/>
      </w:pPr>
      <w:r>
        <w:t>ПОСТАНОВЛЕНИЕ МИНИСТЕРСТВА ИНФОРМАЦИИ РЕСПУБЛИКИ БЕЛАРУСЬ</w:t>
      </w:r>
    </w:p>
    <w:p w:rsidR="00F4238F" w:rsidRDefault="00F4238F">
      <w:pPr>
        <w:pStyle w:val="ConsPlusTitle"/>
        <w:jc w:val="center"/>
      </w:pPr>
      <w:r>
        <w:t>1 июня 2023 г. N 3</w:t>
      </w:r>
    </w:p>
    <w:p w:rsidR="00F4238F" w:rsidRDefault="00F4238F">
      <w:pPr>
        <w:pStyle w:val="ConsPlusTitle"/>
        <w:jc w:val="center"/>
      </w:pPr>
    </w:p>
    <w:p w:rsidR="00F4238F" w:rsidRDefault="00F4238F">
      <w:pPr>
        <w:pStyle w:val="ConsPlusTitle"/>
        <w:jc w:val="center"/>
      </w:pPr>
      <w:r>
        <w:t>ОБ УТВЕРЖДЕНИИ РЕГЛАМЕНТОВ АДМИНИСТРАТИВНЫХ ПРОЦЕДУР</w:t>
      </w:r>
    </w:p>
    <w:p w:rsidR="00F4238F" w:rsidRDefault="00F42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Мининформа от 04.10.2023 </w:t>
            </w:r>
            <w:hyperlink r:id="rId6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F4238F" w:rsidRDefault="00F42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7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</w:pPr>
    </w:p>
    <w:p w:rsidR="00F4238F" w:rsidRDefault="00F4238F">
      <w:pPr>
        <w:pStyle w:val="ConsPlusNormal"/>
        <w:ind w:firstLine="540"/>
        <w:jc w:val="both"/>
      </w:pPr>
      <w:r>
        <w:t xml:space="preserve">На основании </w:t>
      </w:r>
      <w:hyperlink r:id="rId8">
        <w:r>
          <w:rPr>
            <w:color w:val="0000FF"/>
          </w:rPr>
          <w:t>абзаца третьего статьи 9-1</w:t>
        </w:r>
      </w:hyperlink>
      <w:r>
        <w:t xml:space="preserve"> Закона Республики Беларусь от 28 октября 2008 г. N 433-З "Об основах административных процедур", </w:t>
      </w:r>
      <w:hyperlink r:id="rId9">
        <w:r>
          <w:rPr>
            <w:color w:val="0000FF"/>
          </w:rPr>
          <w:t>абзаца двадцать седьмого пункта 4</w:t>
        </w:r>
      </w:hyperlink>
      <w:r>
        <w:t xml:space="preserve"> Положения о Министерстве информации Республики Беларусь, утвержденного постановлением Совета Министров Республики Беларусь от 26 октября 2001 г. N 1545, </w:t>
      </w:r>
      <w:hyperlink r:id="rId10">
        <w:r>
          <w:rPr>
            <w:color w:val="0000FF"/>
          </w:rPr>
          <w:t>абзаца второго подпункта 22.2 пункта 22</w:t>
        </w:r>
      </w:hyperlink>
      <w:r>
        <w:t xml:space="preserve"> и </w:t>
      </w:r>
      <w:hyperlink r:id="rId11">
        <w:r>
          <w:rPr>
            <w:color w:val="0000FF"/>
          </w:rPr>
          <w:t>абзаца второго подпункта 23.2 пункта 23</w:t>
        </w:r>
      </w:hyperlink>
      <w:r>
        <w:t xml:space="preserve">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154, Министерство информации Республики Беларусь ПОСТАНОВЛЯЕТ:</w:t>
      </w:r>
    </w:p>
    <w:p w:rsidR="00F4238F" w:rsidRDefault="00F4238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Мининформа от 17.04.2024 N 4)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 Утвердить:</w:t>
      </w:r>
    </w:p>
    <w:p w:rsidR="00F4238F" w:rsidRDefault="00F4238F">
      <w:pPr>
        <w:pStyle w:val="ConsPlusNormal"/>
        <w:spacing w:before="220"/>
        <w:ind w:firstLine="540"/>
        <w:jc w:val="both"/>
      </w:pPr>
      <w:hyperlink w:anchor="P158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</w:t>
      </w:r>
      <w:hyperlink w:anchor="P21">
        <w:r>
          <w:rPr>
            <w:color w:val="0000FF"/>
          </w:rPr>
          <w:t>&lt;*&gt;</w:t>
        </w:r>
      </w:hyperlink>
      <w:r>
        <w:t xml:space="preserve"> 13.4.1 "Получение лицензии на осуществление деятельности в области вещания" (прилагается);</w:t>
      </w:r>
    </w:p>
    <w:p w:rsidR="00F4238F" w:rsidRDefault="00F4238F">
      <w:pPr>
        <w:pStyle w:val="ConsPlusNormal"/>
        <w:spacing w:before="220"/>
        <w:ind w:firstLine="540"/>
        <w:jc w:val="both"/>
      </w:pPr>
      <w:hyperlink w:anchor="P230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13.4.2 "Изменение лицензии на осуществление деятельности в области вещания" (прилагается);</w:t>
      </w:r>
    </w:p>
    <w:p w:rsidR="00F4238F" w:rsidRDefault="00F4238F">
      <w:pPr>
        <w:pStyle w:val="ConsPlusNormal"/>
        <w:spacing w:before="220"/>
        <w:ind w:firstLine="540"/>
        <w:jc w:val="both"/>
      </w:pPr>
      <w:hyperlink w:anchor="P301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13.6.1 "Получение лицензии на осуществление полиграфической деятельности" (прилагается);</w:t>
      </w:r>
    </w:p>
    <w:p w:rsidR="00F4238F" w:rsidRDefault="00F4238F">
      <w:pPr>
        <w:pStyle w:val="ConsPlusNormal"/>
        <w:spacing w:before="220"/>
        <w:ind w:firstLine="540"/>
        <w:jc w:val="both"/>
      </w:pPr>
      <w:hyperlink w:anchor="P392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13.6.2 "Изменение лицензии на осуществление полиграфической деятельности" (прилагается);</w:t>
      </w:r>
    </w:p>
    <w:p w:rsidR="00F4238F" w:rsidRDefault="00F4238F">
      <w:pPr>
        <w:pStyle w:val="ConsPlusNormal"/>
        <w:spacing w:before="220"/>
        <w:ind w:firstLine="540"/>
        <w:jc w:val="both"/>
      </w:pPr>
      <w:hyperlink w:anchor="P524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13.10.1 "Получение разрешения на приобретение печатного оборудования" (прилагается).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&lt;*&gt; Для целей настоящего постановления под подпунктом понимается подпункт пункта единого </w:t>
      </w:r>
      <w:hyperlink r:id="rId13">
        <w:r>
          <w:rPr>
            <w:color w:val="0000FF"/>
          </w:rPr>
          <w:t>перечня</w:t>
        </w:r>
      </w:hyperlink>
      <w:r>
        <w:t xml:space="preserve">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:rsidR="00F4238F" w:rsidRDefault="00F4238F">
      <w:pPr>
        <w:pStyle w:val="ConsPlusNormal"/>
        <w:ind w:firstLine="540"/>
        <w:jc w:val="both"/>
      </w:pPr>
    </w:p>
    <w:p w:rsidR="00F4238F" w:rsidRDefault="00F4238F">
      <w:pPr>
        <w:pStyle w:val="ConsPlusNormal"/>
        <w:ind w:firstLine="540"/>
        <w:jc w:val="both"/>
      </w:pPr>
      <w:r>
        <w:t xml:space="preserve">2. Установить </w:t>
      </w:r>
      <w:hyperlink w:anchor="P49">
        <w:r>
          <w:rPr>
            <w:color w:val="0000FF"/>
          </w:rPr>
          <w:t>форму</w:t>
        </w:r>
      </w:hyperlink>
      <w:r>
        <w:t xml:space="preserve"> развернутой концепции вещания теле- или радиопрограммы согласно приложению.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17 января 2022 г. N 1 "Об утверждении регламентов административных процедур";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27 января 2022 г. N 4 "Об утверждении регламентов административных процедур";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13 июля 2022 г. N 13 "Об изменении постановлений Министерства информации Республики Беларусь от 17 января 2022 г. N 1 и от 27 января 2022 г. N 4".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F4238F" w:rsidRDefault="00F4238F">
      <w:pPr>
        <w:pStyle w:val="ConsPlusNormal"/>
        <w:ind w:firstLine="54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23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  <w:jc w:val="right"/>
            </w:pPr>
            <w:r>
              <w:t>В.Б.Перцов</w:t>
            </w: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nformat"/>
        <w:jc w:val="both"/>
      </w:pPr>
      <w:r>
        <w:t>СОГЛАСОВАНО</w:t>
      </w:r>
    </w:p>
    <w:p w:rsidR="00F4238F" w:rsidRDefault="00F4238F">
      <w:pPr>
        <w:pStyle w:val="ConsPlusNonformat"/>
        <w:jc w:val="both"/>
      </w:pPr>
      <w:r>
        <w:t>Министерство по налогам и сборам</w:t>
      </w:r>
    </w:p>
    <w:p w:rsidR="00F4238F" w:rsidRDefault="00F4238F">
      <w:pPr>
        <w:pStyle w:val="ConsPlusNonformat"/>
        <w:jc w:val="both"/>
      </w:pPr>
      <w:r>
        <w:t>Республики Беларусь</w:t>
      </w:r>
    </w:p>
    <w:p w:rsidR="00F4238F" w:rsidRDefault="00F4238F">
      <w:pPr>
        <w:pStyle w:val="ConsPlusNonformat"/>
        <w:jc w:val="both"/>
      </w:pPr>
    </w:p>
    <w:p w:rsidR="00F4238F" w:rsidRDefault="00F4238F">
      <w:pPr>
        <w:pStyle w:val="ConsPlusNonformat"/>
        <w:jc w:val="both"/>
      </w:pPr>
      <w:r>
        <w:t>Министерство экономики</w:t>
      </w:r>
    </w:p>
    <w:p w:rsidR="00F4238F" w:rsidRDefault="00F4238F">
      <w:pPr>
        <w:pStyle w:val="ConsPlusNonformat"/>
        <w:jc w:val="both"/>
      </w:pPr>
      <w:r>
        <w:t>Республики Беларусь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jc w:val="right"/>
        <w:outlineLvl w:val="0"/>
      </w:pPr>
      <w:r>
        <w:t>Приложение</w:t>
      </w:r>
    </w:p>
    <w:p w:rsidR="00F4238F" w:rsidRDefault="00F4238F">
      <w:pPr>
        <w:pStyle w:val="ConsPlusNormal"/>
        <w:jc w:val="right"/>
      </w:pPr>
      <w:r>
        <w:t>к постановлению</w:t>
      </w:r>
    </w:p>
    <w:p w:rsidR="00F4238F" w:rsidRDefault="00F4238F">
      <w:pPr>
        <w:pStyle w:val="ConsPlusNormal"/>
        <w:jc w:val="right"/>
      </w:pPr>
      <w:r>
        <w:t>Министерства информации</w:t>
      </w:r>
    </w:p>
    <w:p w:rsidR="00F4238F" w:rsidRDefault="00F4238F">
      <w:pPr>
        <w:pStyle w:val="ConsPlusNormal"/>
        <w:jc w:val="right"/>
      </w:pPr>
      <w:r>
        <w:t>Республики Беларусь</w:t>
      </w:r>
    </w:p>
    <w:p w:rsidR="00F4238F" w:rsidRDefault="00F4238F">
      <w:pPr>
        <w:pStyle w:val="ConsPlusNormal"/>
        <w:jc w:val="right"/>
      </w:pPr>
      <w:r>
        <w:t>01.06.2023 N 3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jc w:val="right"/>
      </w:pPr>
      <w:bookmarkStart w:id="1" w:name="P49"/>
      <w:bookmarkEnd w:id="1"/>
      <w:r>
        <w:t>Форма</w:t>
      </w:r>
    </w:p>
    <w:p w:rsidR="00F4238F" w:rsidRDefault="00F4238F">
      <w:pPr>
        <w:pStyle w:val="ConsPlusNormal"/>
      </w:pPr>
    </w:p>
    <w:p w:rsidR="00F4238F" w:rsidRDefault="00F4238F">
      <w:pPr>
        <w:pStyle w:val="ConsPlusNonformat"/>
        <w:jc w:val="both"/>
      </w:pPr>
      <w:r>
        <w:t xml:space="preserve">                           </w:t>
      </w:r>
      <w:r>
        <w:rPr>
          <w:b/>
        </w:rPr>
        <w:t>РАЗВЕРНУТАЯ КОНЦЕПЦИЯ</w:t>
      </w:r>
    </w:p>
    <w:p w:rsidR="00F4238F" w:rsidRDefault="00F4238F">
      <w:pPr>
        <w:pStyle w:val="ConsPlusNonformat"/>
        <w:jc w:val="both"/>
      </w:pPr>
      <w:r>
        <w:t xml:space="preserve">                     </w:t>
      </w:r>
      <w:r>
        <w:rPr>
          <w:b/>
        </w:rPr>
        <w:t>вещания теле- или радиопрограммы</w:t>
      </w:r>
    </w:p>
    <w:p w:rsidR="00F4238F" w:rsidRDefault="00F4238F">
      <w:pPr>
        <w:pStyle w:val="ConsPlusNonformat"/>
        <w:jc w:val="both"/>
      </w:pPr>
    </w:p>
    <w:p w:rsidR="00F4238F" w:rsidRDefault="00F4238F">
      <w:pPr>
        <w:pStyle w:val="ConsPlusNonformat"/>
        <w:jc w:val="both"/>
      </w:pPr>
      <w:r>
        <w:t>Название вещаемой теле- или радиопрограммы ________________________________</w:t>
      </w:r>
    </w:p>
    <w:p w:rsidR="00F4238F" w:rsidRDefault="00F4238F">
      <w:pPr>
        <w:pStyle w:val="ConsPlusNonformat"/>
        <w:jc w:val="both"/>
      </w:pPr>
      <w:r>
        <w:t>__________________________________________________________________________.</w:t>
      </w:r>
    </w:p>
    <w:p w:rsidR="00F4238F" w:rsidRDefault="00F4238F">
      <w:pPr>
        <w:pStyle w:val="ConsPlusNonformat"/>
        <w:jc w:val="both"/>
      </w:pPr>
      <w:r>
        <w:t>Наименование юридического лица, на которое возложены функции редакции теле-</w:t>
      </w:r>
    </w:p>
    <w:p w:rsidR="00F4238F" w:rsidRDefault="00F4238F">
      <w:pPr>
        <w:pStyle w:val="ConsPlusNonformat"/>
        <w:jc w:val="both"/>
      </w:pPr>
      <w:r>
        <w:t>или радиопрограммы, _______________________________________________________</w:t>
      </w:r>
    </w:p>
    <w:p w:rsidR="00F4238F" w:rsidRDefault="00F4238F">
      <w:pPr>
        <w:pStyle w:val="ConsPlusNonformat"/>
        <w:jc w:val="both"/>
      </w:pPr>
      <w:r>
        <w:t>__________________________________________________________________________.</w:t>
      </w:r>
    </w:p>
    <w:p w:rsidR="00F4238F" w:rsidRDefault="00F4238F">
      <w:pPr>
        <w:pStyle w:val="ConsPlusNonformat"/>
        <w:jc w:val="both"/>
      </w:pPr>
      <w:r>
        <w:t>Язык(и) вещания теле- или радиопрограммы _________________________________.</w:t>
      </w:r>
    </w:p>
    <w:p w:rsidR="00F4238F" w:rsidRDefault="00F4238F">
      <w:pPr>
        <w:pStyle w:val="ConsPlusNonformat"/>
        <w:jc w:val="both"/>
      </w:pPr>
      <w:r>
        <w:t>Объем вещания теле- или радиопрограммы в сутки ___________________________,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      (в часах)</w:t>
      </w:r>
    </w:p>
    <w:p w:rsidR="00F4238F" w:rsidRDefault="00F4238F">
      <w:pPr>
        <w:pStyle w:val="ConsPlusNonformat"/>
        <w:jc w:val="both"/>
      </w:pPr>
      <w:r>
        <w:t>в том числе:</w:t>
      </w:r>
    </w:p>
    <w:p w:rsidR="00F4238F" w:rsidRDefault="00F4238F">
      <w:pPr>
        <w:pStyle w:val="ConsPlusNonformat"/>
        <w:jc w:val="both"/>
      </w:pPr>
      <w:r>
        <w:t xml:space="preserve">     продукции собственного производства __________</w:t>
      </w:r>
    </w:p>
    <w:p w:rsidR="00F4238F" w:rsidRDefault="00F4238F">
      <w:pPr>
        <w:pStyle w:val="ConsPlusNonformat"/>
        <w:jc w:val="both"/>
      </w:pPr>
      <w:r>
        <w:t xml:space="preserve">                                          (в часах)</w:t>
      </w:r>
    </w:p>
    <w:p w:rsidR="00F4238F" w:rsidRDefault="00F4238F">
      <w:pPr>
        <w:pStyle w:val="ConsPlusNonformat"/>
        <w:jc w:val="both"/>
      </w:pPr>
      <w:r>
        <w:t xml:space="preserve">     продукции иностранного производства __________.</w:t>
      </w:r>
    </w:p>
    <w:p w:rsidR="00F4238F" w:rsidRDefault="00F4238F">
      <w:pPr>
        <w:pStyle w:val="ConsPlusNonformat"/>
        <w:jc w:val="both"/>
      </w:pPr>
      <w:r>
        <w:t xml:space="preserve">                                         (в часах)</w:t>
      </w:r>
    </w:p>
    <w:p w:rsidR="00F4238F" w:rsidRDefault="00F4238F">
      <w:pPr>
        <w:pStyle w:val="ConsPlusNonformat"/>
        <w:jc w:val="both"/>
      </w:pPr>
      <w:r>
        <w:t>Дата начала вещания теле- или радиопрограммы _____________________________.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sectPr w:rsidR="00F4238F" w:rsidSect="00984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895"/>
        <w:gridCol w:w="1905"/>
        <w:gridCol w:w="2355"/>
        <w:gridCol w:w="2385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Специализация (тематика) вещаемой теле- или радиопрограммы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Процентное соотношение к объему вещания в сутки</w:t>
            </w: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Краткая характеристика специализации (тематики) вещаемой теле- или радиопрограммы</w:t>
            </w: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Целевая аудитория вещаемой теле- или радиопрограммы</w:t>
            </w: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Информационная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Информационно-аналитическая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Специализированная информационная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Публицистическая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Культурно-просветительная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Образовательная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Детская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Спортивная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Музыкальная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Развлекательная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Демонстрация художественных (игровых) кинофильмов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Духовно-просветительная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Рекламная</w:t>
            </w:r>
          </w:p>
        </w:tc>
        <w:tc>
          <w:tcPr>
            <w:tcW w:w="190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38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nformat"/>
        <w:jc w:val="both"/>
      </w:pPr>
      <w:r>
        <w:t>________________________________     ___________    _______________________</w:t>
      </w:r>
    </w:p>
    <w:p w:rsidR="00F4238F" w:rsidRDefault="00F4238F">
      <w:pPr>
        <w:pStyle w:val="ConsPlusNonformat"/>
        <w:jc w:val="both"/>
      </w:pPr>
      <w:r>
        <w:t xml:space="preserve">    (наименование должности            (подпись)       (инициалы (инициал</w:t>
      </w:r>
    </w:p>
    <w:p w:rsidR="00F4238F" w:rsidRDefault="00F4238F">
      <w:pPr>
        <w:pStyle w:val="ConsPlusNonformat"/>
        <w:jc w:val="both"/>
      </w:pPr>
      <w:r>
        <w:t xml:space="preserve"> руководителя юридического лица,                       собственного имени),</w:t>
      </w:r>
    </w:p>
    <w:p w:rsidR="00F4238F" w:rsidRDefault="00F4238F">
      <w:pPr>
        <w:pStyle w:val="ConsPlusNonformat"/>
        <w:jc w:val="both"/>
      </w:pPr>
      <w:r>
        <w:t xml:space="preserve">     на которое возложены                                   фамилия)</w:t>
      </w:r>
    </w:p>
    <w:p w:rsidR="00F4238F" w:rsidRDefault="00F4238F">
      <w:pPr>
        <w:pStyle w:val="ConsPlusNonformat"/>
        <w:jc w:val="both"/>
      </w:pPr>
      <w:r>
        <w:t xml:space="preserve">      функции редакции)</w:t>
      </w:r>
    </w:p>
    <w:p w:rsidR="00F4238F" w:rsidRDefault="00F4238F">
      <w:pPr>
        <w:pStyle w:val="ConsPlusNonformat"/>
        <w:jc w:val="both"/>
      </w:pPr>
      <w:r>
        <w:t>____________</w:t>
      </w:r>
    </w:p>
    <w:p w:rsidR="00F4238F" w:rsidRDefault="00F4238F">
      <w:pPr>
        <w:pStyle w:val="ConsPlusNonformat"/>
        <w:jc w:val="both"/>
      </w:pPr>
      <w:r>
        <w:t xml:space="preserve">   (дата)</w:t>
      </w:r>
    </w:p>
    <w:p w:rsidR="00F4238F" w:rsidRDefault="00F4238F">
      <w:pPr>
        <w:pStyle w:val="ConsPlusNormal"/>
        <w:sectPr w:rsidR="00F423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nformat"/>
        <w:jc w:val="both"/>
      </w:pPr>
      <w:r>
        <w:t xml:space="preserve">                                                    УТВЕРЖДЕНО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01.06.2023 N 3</w:t>
      </w:r>
    </w:p>
    <w:p w:rsidR="00F4238F" w:rsidRDefault="00F4238F">
      <w:pPr>
        <w:pStyle w:val="ConsPlusNormal"/>
      </w:pPr>
    </w:p>
    <w:p w:rsidR="00F4238F" w:rsidRDefault="00F4238F">
      <w:pPr>
        <w:pStyle w:val="ConsPlusTitle"/>
        <w:jc w:val="center"/>
      </w:pPr>
      <w:bookmarkStart w:id="2" w:name="P158"/>
      <w:bookmarkEnd w:id="2"/>
      <w:r>
        <w:t>РЕГЛАМЕНТ</w:t>
      </w:r>
    </w:p>
    <w:p w:rsidR="00F4238F" w:rsidRDefault="00F4238F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17">
        <w:r>
          <w:rPr>
            <w:color w:val="0000FF"/>
          </w:rPr>
          <w:t>ПОДПУНКТУ 13.4.1</w:t>
        </w:r>
      </w:hyperlink>
      <w:r>
        <w:t xml:space="preserve"> "ПОЛУЧЕНИЕ ЛИЦЕНЗИИ НА ОСУЩЕСТВЛЕНИЕ ДЕЯТЕЛЬНОСТИ В ОБЛАСТИ ВЕЩАНИЯ"</w:t>
      </w:r>
    </w:p>
    <w:p w:rsidR="00F4238F" w:rsidRDefault="00F42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Мининформа от 17.04.2024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</w:pPr>
    </w:p>
    <w:p w:rsidR="00F4238F" w:rsidRDefault="00F4238F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Закон</w:t>
        </w:r>
      </w:hyperlink>
      <w:r>
        <w:t xml:space="preserve"> Республики Беларусь от 17 июля 2008 г. N 427-З "О средствах массовой информации";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F4238F" w:rsidRDefault="00F4238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Мининформа от 17.04.2024 N 4)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Закон</w:t>
        </w:r>
      </w:hyperlink>
      <w:r>
        <w:t xml:space="preserve"> Республики Беларусь от 14 октября 2022 г. N 213-З "О лицензировании";</w:t>
      </w:r>
    </w:p>
    <w:p w:rsidR="00F4238F" w:rsidRDefault="00F4238F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23">
        <w:r>
          <w:rPr>
            <w:color w:val="0000FF"/>
          </w:rPr>
          <w:t>Постановление</w:t>
        </w:r>
      </w:hyperlink>
      <w:r>
        <w:t xml:space="preserve"> Мининформа от 17.04.2024 N 4;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27 февраля 2023 г. N 154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13 декабря 2022 г. N 17 "О вопросах лицензирования деятельности в области вещания";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1.3.1. до принятия административного решения о предоставлении (отказе в предоставлении) лицензии Министерство информации проводит квалификационный экзамен для подтверждения знаний специалиста, ответственного за вещание теле- или радиопрограммы, а также за соответствие теле- или радиопрограммы требованиям законодательства, для которого эта работа у заинтересованного лица не является работой по совместительству, имеющего высшее образование по соответствующему профилю и (или) стаж журналистской работы либо работы на редакторских должностях служащего не менее пяти лет (далее - специалист, ответственный за вещание), по законодательству о массовой информации на предмет определения возможности соискателя лицензии обеспечить соответствие вещаемой теле- или радиопрограммы </w:t>
      </w:r>
      <w:r>
        <w:lastRenderedPageBreak/>
        <w:t>нормативным правовым актам, в том числе обязательным для соблюдения требованиям технических нормативных правовых актов;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1.3.2. дополнительные основания для отказа в осуществлении административной процедуры по сравнению с </w:t>
      </w:r>
      <w:hyperlink r:id="rId27">
        <w:r>
          <w:rPr>
            <w:color w:val="0000FF"/>
          </w:rPr>
          <w:t>Законом</w:t>
        </w:r>
      </w:hyperlink>
      <w:r>
        <w:t xml:space="preserve"> Республики Беларусь "Об основах административных процедур" определены в </w:t>
      </w:r>
      <w:hyperlink r:id="rId28">
        <w:r>
          <w:rPr>
            <w:color w:val="0000FF"/>
          </w:rPr>
          <w:t>абзацах втором</w:t>
        </w:r>
      </w:hyperlink>
      <w:r>
        <w:t xml:space="preserve"> - </w:t>
      </w:r>
      <w:hyperlink r:id="rId29">
        <w:r>
          <w:rPr>
            <w:color w:val="0000FF"/>
          </w:rPr>
          <w:t>восьмом части второй пункта 3 статьи 21</w:t>
        </w:r>
      </w:hyperlink>
      <w:r>
        <w:t xml:space="preserve"> Закона Республики Беларусь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1.3.3. административная процедура осуществляется в отношении юридических лиц Республики Беларусь, на которых возложены функции редакции средства массовой информации;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1.3.4. административная процедура осуществляется в отношении услуг, указанных в </w:t>
      </w:r>
      <w:hyperlink r:id="rId30">
        <w:r>
          <w:rPr>
            <w:color w:val="0000FF"/>
          </w:rPr>
          <w:t>пункте 1 статьи 68</w:t>
        </w:r>
      </w:hyperlink>
      <w:r>
        <w:t xml:space="preserve"> Закона Республики Беларусь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1.3.5. личное представление указанных в </w:t>
      </w:r>
      <w:hyperlink w:anchor="P181">
        <w:r>
          <w:rPr>
            <w:color w:val="0000FF"/>
          </w:rPr>
          <w:t>части первой подпункта 2.1 пункта 2</w:t>
        </w:r>
      </w:hyperlink>
      <w:r>
        <w:t xml:space="preserve"> настоящего Регламента документов и (или) сведений осуществляется заинтересованным лицом либо его уполномоченным представителем с одновременным предъявлением документов, определенных в </w:t>
      </w:r>
      <w:hyperlink r:id="rId31">
        <w:r>
          <w:rPr>
            <w:color w:val="0000FF"/>
          </w:rPr>
          <w:t>пункте 10</w:t>
        </w:r>
      </w:hyperlink>
      <w:r>
        <w:t xml:space="preserve">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1.3.6. обжалование административного решения осуществляется в судебном порядке.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3" w:name="P181"/>
      <w:bookmarkEnd w:id="3"/>
      <w:r>
        <w:t>2.1. представляемые заинтересованным лицом:</w:t>
      </w:r>
    </w:p>
    <w:p w:rsidR="00F4238F" w:rsidRDefault="00F4238F">
      <w:pPr>
        <w:pStyle w:val="ConsPlusNormal"/>
        <w:ind w:firstLine="540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Заявление о предоставлении лицензии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по </w:t>
            </w:r>
            <w:hyperlink r:id="rId32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1 к Положению с указанием сведений, предусмотренных в </w:t>
            </w:r>
            <w:hyperlink r:id="rId33">
              <w:r>
                <w:rPr>
                  <w:color w:val="0000FF"/>
                </w:rPr>
                <w:t>подпункте 22.1 пункта 22</w:t>
              </w:r>
            </w:hyperlink>
            <w:r>
              <w:t xml:space="preserve"> Положения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в письменной форме:</w:t>
            </w:r>
          </w:p>
          <w:p w:rsidR="00F4238F" w:rsidRDefault="00F4238F">
            <w:pPr>
              <w:pStyle w:val="ConsPlusNormal"/>
              <w:ind w:left="450"/>
            </w:pPr>
            <w:r>
              <w:t>лично</w:t>
            </w:r>
          </w:p>
          <w:p w:rsidR="00F4238F" w:rsidRDefault="00F4238F">
            <w:pPr>
              <w:pStyle w:val="ConsPlusNormal"/>
              <w:ind w:left="450"/>
            </w:pPr>
            <w:r>
              <w:t>посредством почтовой связи</w:t>
            </w:r>
          </w:p>
          <w:p w:rsidR="00F4238F" w:rsidRDefault="00F4238F">
            <w:pPr>
              <w:pStyle w:val="ConsPlusNormal"/>
            </w:pPr>
            <w:r>
              <w:t xml:space="preserve">в электронной форме в виде электронного документа </w:t>
            </w:r>
            <w:hyperlink w:anchor="P204">
              <w:r>
                <w:rPr>
                  <w:color w:val="0000FF"/>
                </w:rPr>
                <w:t>&lt;*&gt;</w:t>
              </w:r>
            </w:hyperlink>
            <w:r>
              <w:t xml:space="preserve"> 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должен соответствовать требованиям, определенным в </w:t>
            </w:r>
            <w:hyperlink r:id="rId34">
              <w:r>
                <w:rPr>
                  <w:color w:val="0000FF"/>
                </w:rPr>
                <w:t>частях первой</w:t>
              </w:r>
            </w:hyperlink>
            <w:r>
              <w:t xml:space="preserve"> - </w:t>
            </w:r>
            <w:hyperlink r:id="rId35">
              <w:r>
                <w:rPr>
                  <w:color w:val="0000FF"/>
                </w:rPr>
                <w:t>третьей пункта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</w:t>
            </w:r>
            <w:r>
              <w:lastRenderedPageBreak/>
              <w:t>котором соискатель лицензии намерен осуществлять лицензируемый вид деятельности (при намерении осуществлять лицензируемый вид деятельности в обособленном подразделении)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>Развернутая концепция вещания теле- или радиопрограммы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по </w:t>
            </w:r>
            <w:hyperlink w:anchor="P49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к постановлению, утвердившему настоящий Регламент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Копия документа о назначении специалиста, ответственного за вещание (копия приказа)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Копии документов, подтверждающих наличие у специалиста, ответственного за вещание, высшего образования по соответствующему профилю и (или) стажа журналистской работы либо работы на редакторских должностях (копия диплома о высшем образовании и (или) копия трудовой книжки)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  <w:jc w:val="both"/>
      </w:pPr>
      <w:r>
        <w:t>--------------------------------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4" w:name="P204"/>
      <w:bookmarkEnd w:id="4"/>
      <w:r>
        <w:t>&lt;*&gt;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F4238F" w:rsidRDefault="00F4238F">
      <w:pPr>
        <w:pStyle w:val="ConsPlusNormal"/>
        <w:ind w:firstLine="540"/>
        <w:jc w:val="both"/>
      </w:pPr>
    </w:p>
    <w:p w:rsidR="00F4238F" w:rsidRDefault="00F4238F">
      <w:pPr>
        <w:pStyle w:val="ConsPlusNormal"/>
        <w:ind w:firstLine="540"/>
        <w:jc w:val="both"/>
      </w:pPr>
      <w:r>
        <w:t xml:space="preserve">При подаче заявления лично в письменной форме уполномоченный орган вправе потребовать от заинтересованного лица документы, предусмотренные в </w:t>
      </w:r>
      <w:hyperlink r:id="rId36">
        <w:r>
          <w:rPr>
            <w:color w:val="0000FF"/>
          </w:rPr>
          <w:t>абзацах втором</w:t>
        </w:r>
      </w:hyperlink>
      <w:r>
        <w:t xml:space="preserve"> - </w:t>
      </w:r>
      <w:hyperlink r:id="rId37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2.2. запрашиваемые (получаемые) уполномоченным органом самостоятельно:</w:t>
      </w:r>
    </w:p>
    <w:p w:rsidR="00F4238F" w:rsidRDefault="00F4238F">
      <w:pPr>
        <w:pStyle w:val="ConsPlusNormal"/>
        <w:ind w:firstLine="540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Сведения в отношении соискателя лицензии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Единый государственный регистр юридических лиц и индивидуальных предпринимателей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Сведения, подтверждающие факт работы специалиста, ответственного за вещание, у </w:t>
            </w:r>
            <w:r>
              <w:lastRenderedPageBreak/>
              <w:t>соискателя лицензии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 xml:space="preserve">государственный информационный ресурс "Реестр индивидуальных лицевых счетов </w:t>
            </w:r>
            <w:r>
              <w:lastRenderedPageBreak/>
              <w:t>застрахованных лиц в системе индивидуального (персонифицированного) учета в системе государственного социального страхования"</w:t>
            </w: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  <w:jc w:val="both"/>
      </w:pPr>
      <w:r>
        <w:t>3. Иные действия, совершаемые уполномоченным органом по исполнению административного решения: внесение сведений о предоставлении лицензии в государственную информационную систему "Единый реестр лицензий".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10 базовых величин.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Льготы по размеру платы, взимаемой при осуществлении административной процедуры, установлены в </w:t>
      </w:r>
      <w:hyperlink r:id="rId38">
        <w:r>
          <w:rPr>
            <w:color w:val="0000FF"/>
          </w:rPr>
          <w:t>абзаце третьем части первой подпункта 1.1 пункта 1</w:t>
        </w:r>
      </w:hyperlink>
      <w:r>
        <w:t xml:space="preserve"> Декрета Президента Республики Беларусь от 7 мая 2012 г. N 6 "О стимулировании предпринимательской деятельности на территории средних, малых городских поселений, сельской местности" и в </w:t>
      </w:r>
      <w:hyperlink r:id="rId39">
        <w:r>
          <w:rPr>
            <w:color w:val="0000FF"/>
          </w:rPr>
          <w:t>абзаце четвертом пункта 12 статьи 285</w:t>
        </w:r>
      </w:hyperlink>
      <w:r>
        <w:t xml:space="preserve"> Налогового кодекса Республики Беларусь.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nformat"/>
        <w:jc w:val="both"/>
      </w:pPr>
      <w:r>
        <w:t xml:space="preserve">                                                    УТВЕРЖДЕНО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01.06.2023 N 3</w:t>
      </w:r>
    </w:p>
    <w:p w:rsidR="00F4238F" w:rsidRDefault="00F4238F">
      <w:pPr>
        <w:pStyle w:val="ConsPlusNormal"/>
      </w:pPr>
    </w:p>
    <w:p w:rsidR="00F4238F" w:rsidRDefault="00F4238F">
      <w:pPr>
        <w:pStyle w:val="ConsPlusTitle"/>
        <w:jc w:val="center"/>
      </w:pPr>
      <w:bookmarkStart w:id="5" w:name="P230"/>
      <w:bookmarkEnd w:id="5"/>
      <w:r>
        <w:t>РЕГЛАМЕНТ</w:t>
      </w:r>
    </w:p>
    <w:p w:rsidR="00F4238F" w:rsidRDefault="00F4238F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40">
        <w:r>
          <w:rPr>
            <w:color w:val="0000FF"/>
          </w:rPr>
          <w:t>ПОДПУНКТУ 13.4.2</w:t>
        </w:r>
      </w:hyperlink>
      <w:r>
        <w:t xml:space="preserve"> "ИЗМЕНЕНИЕ ЛИЦЕНЗИИ НА ОСУЩЕСТВЛЕНИЕ ДЕЯТЕЛЬНОСТИ В ОБЛАСТИ ВЕЩАНИЯ"</w:t>
      </w:r>
    </w:p>
    <w:p w:rsidR="00F4238F" w:rsidRDefault="00F42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Мининформа от 17.04.2024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</w:pPr>
    </w:p>
    <w:p w:rsidR="00F4238F" w:rsidRDefault="00F4238F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1.2. нормативные правовые акты, регулирующие порядок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Закон</w:t>
        </w:r>
      </w:hyperlink>
      <w:r>
        <w:t xml:space="preserve"> Республики Беларусь от 17 июля 2008 г. N 427-З "О средствах массовой информации";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F4238F" w:rsidRDefault="00F4238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Мининформа от 17.04.2024 N 4)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Закон</w:t>
        </w:r>
      </w:hyperlink>
      <w:r>
        <w:t xml:space="preserve"> Республики Беларусь от 14 октября 2022 г. N 213-З "О лицензировании";</w:t>
      </w:r>
    </w:p>
    <w:p w:rsidR="00F4238F" w:rsidRDefault="00F4238F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46">
        <w:r>
          <w:rPr>
            <w:color w:val="0000FF"/>
          </w:rPr>
          <w:t>Постановление</w:t>
        </w:r>
      </w:hyperlink>
      <w:r>
        <w:t xml:space="preserve"> Мининформа от 17.04.2024 N 4;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27 февраля 2023 г. N 154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hyperlink r:id="rId49">
        <w:r>
          <w:rPr>
            <w:color w:val="0000FF"/>
          </w:rPr>
          <w:t>абзацах втором</w:t>
        </w:r>
      </w:hyperlink>
      <w:r>
        <w:t xml:space="preserve">, </w:t>
      </w:r>
      <w:hyperlink r:id="rId50">
        <w:r>
          <w:rPr>
            <w:color w:val="0000FF"/>
          </w:rPr>
          <w:t>третьем</w:t>
        </w:r>
      </w:hyperlink>
      <w:r>
        <w:t xml:space="preserve"> и </w:t>
      </w:r>
      <w:hyperlink r:id="rId51">
        <w:r>
          <w:rPr>
            <w:color w:val="0000FF"/>
          </w:rPr>
          <w:t>шестом части второй пункта 3 статьи 25</w:t>
        </w:r>
      </w:hyperlink>
      <w:r>
        <w:t xml:space="preserve"> Закона Республики Беларусь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1.3.2. административная процедура осуществляется в отношении юридических лиц Республики Беларусь, на которых возложены функции редакции средства массовой информации;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1.3.3. личное представление указанных в </w:t>
      </w:r>
      <w:hyperlink w:anchor="P250">
        <w:r>
          <w:rPr>
            <w:color w:val="0000FF"/>
          </w:rPr>
          <w:t>части первой подпункта 2.1 пункта 2</w:t>
        </w:r>
      </w:hyperlink>
      <w:r>
        <w:t xml:space="preserve"> настоящего Регламента документов и (или) сведений осуществляется заинтересованным лицом либо его уполномоченным представителем с одновременным предъявлением документов, определенных в </w:t>
      </w:r>
      <w:hyperlink r:id="rId52">
        <w:r>
          <w:rPr>
            <w:color w:val="0000FF"/>
          </w:rPr>
          <w:t>пункте 10</w:t>
        </w:r>
      </w:hyperlink>
      <w:r>
        <w:t xml:space="preserve">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1.3.4. обжалование административного решения осуществляется в судебном порядке.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6" w:name="P250"/>
      <w:bookmarkEnd w:id="6"/>
      <w:r>
        <w:t>2.1. представляемые заинтересованным лицом:</w:t>
      </w:r>
    </w:p>
    <w:p w:rsidR="00F4238F" w:rsidRDefault="00F4238F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Заявление об изменении лицензии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по </w:t>
            </w:r>
            <w:hyperlink r:id="rId53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2 к Положению с указанием </w:t>
            </w:r>
            <w:hyperlink w:anchor="P284">
              <w:r>
                <w:rPr>
                  <w:color w:val="0000FF"/>
                </w:rPr>
                <w:t>&lt;*&gt;</w:t>
              </w:r>
            </w:hyperlink>
            <w:r>
              <w:t xml:space="preserve"> сведений, предусмотренных в </w:t>
            </w:r>
            <w:hyperlink r:id="rId54">
              <w:r>
                <w:rPr>
                  <w:color w:val="0000FF"/>
                </w:rPr>
                <w:t>подпункте 23.1 пункта 23</w:t>
              </w:r>
            </w:hyperlink>
            <w:r>
              <w:t xml:space="preserve"> Положения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в письменной форме:</w:t>
            </w:r>
          </w:p>
          <w:p w:rsidR="00F4238F" w:rsidRDefault="00F4238F">
            <w:pPr>
              <w:pStyle w:val="ConsPlusNormal"/>
              <w:ind w:left="450"/>
            </w:pPr>
            <w:r>
              <w:t>лично</w:t>
            </w:r>
          </w:p>
          <w:p w:rsidR="00F4238F" w:rsidRDefault="00F4238F">
            <w:pPr>
              <w:pStyle w:val="ConsPlusNormal"/>
              <w:ind w:left="450"/>
            </w:pPr>
            <w:r>
              <w:t>посредством почтовой связи</w:t>
            </w:r>
          </w:p>
          <w:p w:rsidR="00F4238F" w:rsidRDefault="00F4238F">
            <w:pPr>
              <w:pStyle w:val="ConsPlusNormal"/>
            </w:pPr>
            <w:r>
              <w:t xml:space="preserve">в электронной форме в виде электронного документа </w:t>
            </w:r>
            <w:hyperlink w:anchor="P285">
              <w:r>
                <w:rPr>
                  <w:color w:val="0000FF"/>
                </w:rPr>
                <w:t>&lt;**&gt;</w:t>
              </w:r>
            </w:hyperlink>
            <w:r>
              <w:t xml:space="preserve"> 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должен соответствовать требованиям, определенным в </w:t>
            </w:r>
            <w:hyperlink r:id="rId55">
              <w:r>
                <w:rPr>
                  <w:color w:val="0000FF"/>
                </w:rPr>
                <w:t>частях первой</w:t>
              </w:r>
            </w:hyperlink>
            <w:r>
              <w:t xml:space="preserve"> - </w:t>
            </w:r>
            <w:hyperlink r:id="rId56">
              <w:r>
                <w:rPr>
                  <w:color w:val="0000FF"/>
                </w:rPr>
                <w:t>третьей пункта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Копия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</w:t>
            </w:r>
            <w:r>
              <w:lastRenderedPageBreak/>
              <w:t>следует факт реорганизации лицензиата - юридического лица и переход лицензии к иному юридическому лицу в результате такой реорганизации (при изменении лицензии в связи с реорганизацией лицензиата - юридического лица)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>Копии учредительных или иных организационно-распорядительных документов юридического лица (юридического лица, к которому перешла лицензия), определяющие статус обособленного подразделения этого юридического лица, в котором лицензиат намерен осуществлять лицензируемый вид деятельности (при изменении перечня обособленных подразделений, в том числе их наименования и (или) места нахождения, реорганизации юридического лица)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Развернутая концепция вещания теле- или радиопрограммы </w:t>
            </w:r>
            <w:hyperlink w:anchor="P2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по </w:t>
            </w:r>
            <w:hyperlink w:anchor="P49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к постановлению, утвердившему настоящий Регламент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Копия документа, подтверждающего изменение объема вещания теле- или радиопрограммы в часах (копия выписки из решения общего собрания, правления либо иного органа управления юридического лица, приказа), при изменении лицензии в связи с изменением объема вещания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  <w:jc w:val="both"/>
      </w:pPr>
      <w:r>
        <w:t xml:space="preserve">При подаче заявления лично в письменной форме уполномоченный орган вправе потребовать от заинтересованного лица документы, предусмотренные в </w:t>
      </w:r>
      <w:hyperlink r:id="rId57">
        <w:r>
          <w:rPr>
            <w:color w:val="0000FF"/>
          </w:rPr>
          <w:t>абзацах втором</w:t>
        </w:r>
      </w:hyperlink>
      <w:r>
        <w:t xml:space="preserve"> - </w:t>
      </w:r>
      <w:hyperlink r:id="rId58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2.2. запрашиваемые (получаемые) уполномоченным органом самостоятельно:</w:t>
      </w:r>
    </w:p>
    <w:p w:rsidR="00F4238F" w:rsidRDefault="00F4238F">
      <w:pPr>
        <w:pStyle w:val="ConsPlusNormal"/>
        <w:ind w:firstLine="540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 xml:space="preserve"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</w:t>
            </w:r>
            <w:r>
              <w:lastRenderedPageBreak/>
              <w:t>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>Сведения в отношении лицензиата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Единый государственный регистр юридических лиц и индивидуальных предпринимателей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Сведения, подтверждающие факт работы лица, указанного в </w:t>
            </w:r>
            <w:hyperlink r:id="rId59">
              <w:r>
                <w:rPr>
                  <w:color w:val="0000FF"/>
                </w:rPr>
                <w:t>подпункте 1.3 пункта 1 статьи 70</w:t>
              </w:r>
            </w:hyperlink>
            <w:r>
              <w:t xml:space="preserve"> Закона Республики Беларусь "О лицензировании", у лицензиата </w:t>
            </w:r>
            <w:hyperlink w:anchor="P2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государственный информационный ресурс "Реестр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страхования"</w:t>
            </w: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  <w:jc w:val="both"/>
      </w:pPr>
      <w:r>
        <w:t>--------------------------------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7" w:name="P284"/>
      <w:bookmarkEnd w:id="7"/>
      <w:r>
        <w:t xml:space="preserve">&lt;*&gt; За исключением изменения лицензии в случаях, предусмотренных </w:t>
      </w:r>
      <w:hyperlink r:id="rId60">
        <w:r>
          <w:rPr>
            <w:color w:val="0000FF"/>
          </w:rPr>
          <w:t>абзацем вторым пункта 8</w:t>
        </w:r>
      </w:hyperlink>
      <w:r>
        <w:t xml:space="preserve"> Положения.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8" w:name="P285"/>
      <w:bookmarkEnd w:id="8"/>
      <w:r>
        <w:t>&lt;**&gt;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F4238F" w:rsidRDefault="00F4238F">
      <w:pPr>
        <w:pStyle w:val="ConsPlusNormal"/>
        <w:ind w:firstLine="540"/>
        <w:jc w:val="both"/>
      </w:pPr>
    </w:p>
    <w:p w:rsidR="00F4238F" w:rsidRDefault="00F4238F">
      <w:pPr>
        <w:pStyle w:val="ConsPlusNormal"/>
        <w:ind w:firstLine="540"/>
        <w:jc w:val="both"/>
      </w:pPr>
      <w:r>
        <w:t>3. Иные действия, совершаемые уполномоченным органом по исполнению административного решения: внесение сведений об изменении лицензии в государственную информационную систему "Единый реестр лицензий".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5 базовых величин.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Льготы по размеру платы, взимаемой при осуществлении административной процедуры, установлены </w:t>
      </w:r>
      <w:hyperlink r:id="rId61">
        <w:r>
          <w:rPr>
            <w:color w:val="0000FF"/>
          </w:rPr>
          <w:t>абзацем третьим части первой подпункта 1.1 пункта 1</w:t>
        </w:r>
      </w:hyperlink>
      <w:r>
        <w:t xml:space="preserve"> Декрета Президента Республики Беларусь от 7 мая 2012 г. N 6 "О стимулировании предпринимательской деятельности на территории средних, малых городских поселений, сельской местности", </w:t>
      </w:r>
      <w:hyperlink r:id="rId62">
        <w:r>
          <w:rPr>
            <w:color w:val="0000FF"/>
          </w:rPr>
          <w:t>подпунктом 10.20 пункта 10</w:t>
        </w:r>
      </w:hyperlink>
      <w:r>
        <w:t xml:space="preserve">, </w:t>
      </w:r>
      <w:hyperlink r:id="rId63">
        <w:r>
          <w:rPr>
            <w:color w:val="0000FF"/>
          </w:rPr>
          <w:t>абзацем четвертым пункта 12</w:t>
        </w:r>
      </w:hyperlink>
      <w:r>
        <w:t xml:space="preserve">, </w:t>
      </w:r>
      <w:hyperlink r:id="rId64">
        <w:r>
          <w:rPr>
            <w:color w:val="0000FF"/>
          </w:rPr>
          <w:t>пунктом 14 статьи 285</w:t>
        </w:r>
      </w:hyperlink>
      <w:r>
        <w:t xml:space="preserve"> Налогового кодекса Республики Беларусь.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nformat"/>
        <w:jc w:val="both"/>
      </w:pPr>
      <w:r>
        <w:t xml:space="preserve">                                                    УТВЕРЖДЕНО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01.06.2023 N 3</w:t>
      </w:r>
    </w:p>
    <w:p w:rsidR="00F4238F" w:rsidRDefault="00F4238F">
      <w:pPr>
        <w:pStyle w:val="ConsPlusNormal"/>
      </w:pPr>
    </w:p>
    <w:p w:rsidR="00F4238F" w:rsidRDefault="00F4238F">
      <w:pPr>
        <w:pStyle w:val="ConsPlusTitle"/>
        <w:jc w:val="center"/>
      </w:pPr>
      <w:bookmarkStart w:id="9" w:name="P301"/>
      <w:bookmarkEnd w:id="9"/>
      <w:r>
        <w:t>РЕГЛАМЕНТ</w:t>
      </w:r>
    </w:p>
    <w:p w:rsidR="00F4238F" w:rsidRDefault="00F4238F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65">
        <w:r>
          <w:rPr>
            <w:color w:val="0000FF"/>
          </w:rPr>
          <w:t>ПОДПУНКТУ 13.6.1</w:t>
        </w:r>
      </w:hyperlink>
      <w:r>
        <w:t xml:space="preserve"> "ПОЛУЧЕНИЕ ЛИЦЕНЗИИ НА ОСУЩЕСТВЛЕНИЕ ПОЛИГРАФИЧЕСКОЙ ДЕЯТЕЛЬНОСТИ"</w:t>
      </w:r>
    </w:p>
    <w:p w:rsidR="00F4238F" w:rsidRDefault="00F42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Мининформа от 17.04.2024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</w:pPr>
    </w:p>
    <w:p w:rsidR="00F4238F" w:rsidRDefault="00F4238F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F4238F" w:rsidRDefault="00F4238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Мининформа от 17.04.2024 N 4)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Закон</w:t>
        </w:r>
      </w:hyperlink>
      <w:r>
        <w:t xml:space="preserve"> Республики Беларусь от 14 октября 2022 г. N 213-З "О лицензировании";</w:t>
      </w:r>
    </w:p>
    <w:p w:rsidR="00F4238F" w:rsidRDefault="00F4238F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Мининформа от 17.04.2024 N 4;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27 февраля 2023 г. N 154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1.3.1. дополнительные основания для отказа в осуществлении административной процедуры по сравнению с </w:t>
      </w:r>
      <w:hyperlink r:id="rId73">
        <w:r>
          <w:rPr>
            <w:color w:val="0000FF"/>
          </w:rPr>
          <w:t>Законом</w:t>
        </w:r>
      </w:hyperlink>
      <w:r>
        <w:t xml:space="preserve"> Республики Беларусь "Об основах административных процедур" определены в </w:t>
      </w:r>
      <w:hyperlink r:id="rId74">
        <w:r>
          <w:rPr>
            <w:color w:val="0000FF"/>
          </w:rPr>
          <w:t>абзацах втором</w:t>
        </w:r>
      </w:hyperlink>
      <w:r>
        <w:t xml:space="preserve"> - </w:t>
      </w:r>
      <w:hyperlink r:id="rId75">
        <w:r>
          <w:rPr>
            <w:color w:val="0000FF"/>
          </w:rPr>
          <w:t>пятом</w:t>
        </w:r>
      </w:hyperlink>
      <w:r>
        <w:t xml:space="preserve">, </w:t>
      </w:r>
      <w:hyperlink r:id="rId76">
        <w:r>
          <w:rPr>
            <w:color w:val="0000FF"/>
          </w:rPr>
          <w:t>восьмом части второй пункта 3 статьи 21</w:t>
        </w:r>
      </w:hyperlink>
      <w:r>
        <w:t xml:space="preserve"> Закона Республики Беларусь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1.3.2. административная процедура осуществляется в отношении юридических лиц Республики Беларусь (далее - юридические лица), индивидуальных предпринимателей, зарегистрированных в Республике Беларусь (далее - индивидуальные предприниматели), и иностранных организаций, созданных в соответствии с законодательством иностранного государства (далее - иностранные организации);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1.3.3. административная процедура осуществляется в отношении работ и (или) услуг, указанных в </w:t>
      </w:r>
      <w:hyperlink r:id="rId77">
        <w:r>
          <w:rPr>
            <w:color w:val="0000FF"/>
          </w:rPr>
          <w:t>статье 257</w:t>
        </w:r>
      </w:hyperlink>
      <w:r>
        <w:t xml:space="preserve"> Закона Республики Беларусь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1.3.4. личное представление указанных в </w:t>
      </w:r>
      <w:hyperlink w:anchor="P321">
        <w:r>
          <w:rPr>
            <w:color w:val="0000FF"/>
          </w:rPr>
          <w:t>части первой подпункта 2.1 пункта 2</w:t>
        </w:r>
      </w:hyperlink>
      <w:r>
        <w:t xml:space="preserve"> настоящего Регламента документов и (или) сведений осуществляется заинтересованным лицом либо его уполномоченным представителем с одновременным предъявлением документов, определенных в </w:t>
      </w:r>
      <w:hyperlink r:id="rId78">
        <w:r>
          <w:rPr>
            <w:color w:val="0000FF"/>
          </w:rPr>
          <w:t>пункте 10</w:t>
        </w:r>
      </w:hyperlink>
      <w:r>
        <w:t xml:space="preserve">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1.3.5. обжалование административного решения осуществляется в судебном порядке.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10" w:name="P321"/>
      <w:bookmarkEnd w:id="10"/>
      <w:r>
        <w:t>2.1. представляемые заинтересованным лицом: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sectPr w:rsidR="00F4238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5"/>
        <w:gridCol w:w="2700"/>
        <w:gridCol w:w="2700"/>
        <w:gridCol w:w="270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Необходимость легализации документа (проставление апостиля)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Заявление о предоставлении лицензии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по </w:t>
            </w:r>
            <w:hyperlink r:id="rId79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1 к Положению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в письменной форме:</w:t>
            </w:r>
          </w:p>
          <w:p w:rsidR="00F4238F" w:rsidRDefault="00F4238F">
            <w:pPr>
              <w:pStyle w:val="ConsPlusNormal"/>
              <w:ind w:left="450"/>
            </w:pPr>
            <w:r>
              <w:t>лично</w:t>
            </w:r>
          </w:p>
          <w:p w:rsidR="00F4238F" w:rsidRDefault="00F4238F">
            <w:pPr>
              <w:pStyle w:val="ConsPlusNormal"/>
              <w:ind w:left="450"/>
            </w:pPr>
            <w:r>
              <w:t>посредством почтовой связи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должен соответствовать требованиям, определенным в </w:t>
            </w:r>
            <w:hyperlink r:id="rId80">
              <w:r>
                <w:rPr>
                  <w:color w:val="0000FF"/>
                </w:rPr>
                <w:t>частях первой</w:t>
              </w:r>
            </w:hyperlink>
            <w:r>
              <w:t xml:space="preserve"> - </w:t>
            </w:r>
            <w:hyperlink r:id="rId81">
              <w:r>
                <w:rPr>
                  <w:color w:val="0000FF"/>
                </w:rPr>
                <w:t>третьей пункта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в электронной форме в виде электронного документа </w:t>
            </w:r>
            <w:hyperlink w:anchor="P368">
              <w:r>
                <w:rPr>
                  <w:color w:val="0000FF"/>
                </w:rPr>
                <w:t>&lt;*&gt;</w:t>
              </w:r>
            </w:hyperlink>
            <w:r>
              <w:t xml:space="preserve"> 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Для юридического лица, иностранной организации: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</w:t>
            </w:r>
            <w:r>
              <w:lastRenderedPageBreak/>
              <w:t>копия указанных документов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 xml:space="preserve">должна соответствовать требованиям, определенным в </w:t>
            </w:r>
            <w:hyperlink r:id="rId82">
              <w:r>
                <w:rPr>
                  <w:color w:val="0000FF"/>
                </w:rPr>
                <w:t>подпункте 3.2 пункта 3</w:t>
              </w:r>
            </w:hyperlink>
            <w:r>
              <w:t xml:space="preserve"> Положения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намерении осуществлять лицензируемый вид деятельности в обособленном подразделении)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требуются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копия документа о назначении специалиста, ответственного за соблюдение требований нормативных правовых актов при осуществлении лицензируемого вида деятельности (копия приказа)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копия документа, подтверждающего наличие у специалиста, ответственного за полиграфическую </w:t>
            </w:r>
            <w:r>
              <w:lastRenderedPageBreak/>
              <w:t>деятельность, высшего образования в области полиграфии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>Для индивидуального предпринимателя - копия документа, подтверждающего наличие у него высшего образования в области полиграфии, а при отсутствии такового: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копия документа о назначении специалиста, ответственного за соблюдение требований нормативных правовых актов при осуществлении лицензируемого вида деятельности (копия приказа);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копия документа, подтверждающего наличие у специалиста, ответственного за полиграфическую деятельность, высшего образования в области полиграфии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</w:tbl>
    <w:p w:rsidR="00F4238F" w:rsidRDefault="00F4238F">
      <w:pPr>
        <w:pStyle w:val="ConsPlusNormal"/>
        <w:sectPr w:rsidR="00F423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  <w:jc w:val="both"/>
      </w:pPr>
      <w:r>
        <w:t>--------------------------------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11" w:name="P368"/>
      <w:bookmarkEnd w:id="11"/>
      <w:r>
        <w:t>&lt;*&gt;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F4238F" w:rsidRDefault="00F4238F">
      <w:pPr>
        <w:pStyle w:val="ConsPlusNormal"/>
        <w:ind w:firstLine="540"/>
        <w:jc w:val="both"/>
      </w:pPr>
    </w:p>
    <w:p w:rsidR="00F4238F" w:rsidRDefault="00F4238F">
      <w:pPr>
        <w:pStyle w:val="ConsPlusNormal"/>
        <w:ind w:firstLine="540"/>
        <w:jc w:val="both"/>
      </w:pPr>
      <w:r>
        <w:t xml:space="preserve">При подаче заявления лично в письменной форме уполномоченный орган вправе потребовать от заинтересованного лица документы, предусмотренные в </w:t>
      </w:r>
      <w:hyperlink r:id="rId83">
        <w:r>
          <w:rPr>
            <w:color w:val="0000FF"/>
          </w:rPr>
          <w:t>абзацах втором</w:t>
        </w:r>
      </w:hyperlink>
      <w:r>
        <w:t xml:space="preserve"> - </w:t>
      </w:r>
      <w:hyperlink r:id="rId84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2.2. запрашиваемые (получаемые) уполномоченным органом самостоятельно:</w:t>
      </w:r>
    </w:p>
    <w:p w:rsidR="00F4238F" w:rsidRDefault="00F4238F">
      <w:pPr>
        <w:pStyle w:val="ConsPlusNormal"/>
        <w:ind w:firstLine="540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45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Сведения в отношении соискателя лицензии</w:t>
            </w:r>
          </w:p>
        </w:tc>
        <w:tc>
          <w:tcPr>
            <w:tcW w:w="45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Единый государственный регистр юридических лиц и индивидуальных предпринимателей</w:t>
            </w: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  <w:jc w:val="both"/>
      </w:pPr>
      <w:r>
        <w:t>3. Иные действия, совершаемые уполномоченным органом по исполнению административного решения: внесение сведений о предоставлении лицензии в государственную информационную систему "Единый реестр лицензий".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10 базовых величин.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Льготы по размеру платы, взимаемой при осуществлении административной процедуры, установлены </w:t>
      </w:r>
      <w:hyperlink r:id="rId85">
        <w:r>
          <w:rPr>
            <w:color w:val="0000FF"/>
          </w:rPr>
          <w:t>абзацем третьим части первой подпункта 1.1 пункта 1</w:t>
        </w:r>
      </w:hyperlink>
      <w:r>
        <w:t xml:space="preserve"> Декрета Президента Республики Беларусь от 7 мая 2012 г. N 6 "О стимулировании предпринимательской деятельности на территории средних, малых городских поселений, сельской местности".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nformat"/>
        <w:jc w:val="both"/>
      </w:pPr>
      <w:r>
        <w:t xml:space="preserve">                                                    УТВЕРЖДЕНО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01.06.2023 N 3</w:t>
      </w:r>
    </w:p>
    <w:p w:rsidR="00F4238F" w:rsidRDefault="00F4238F">
      <w:pPr>
        <w:pStyle w:val="ConsPlusNormal"/>
      </w:pPr>
    </w:p>
    <w:p w:rsidR="00F4238F" w:rsidRDefault="00F4238F">
      <w:pPr>
        <w:pStyle w:val="ConsPlusTitle"/>
        <w:jc w:val="center"/>
      </w:pPr>
      <w:bookmarkStart w:id="12" w:name="P392"/>
      <w:bookmarkEnd w:id="12"/>
      <w:r>
        <w:t>РЕГЛАМЕНТ</w:t>
      </w:r>
    </w:p>
    <w:p w:rsidR="00F4238F" w:rsidRDefault="00F4238F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86">
        <w:r>
          <w:rPr>
            <w:color w:val="0000FF"/>
          </w:rPr>
          <w:t>ПОДПУНКТУ 13.6.2</w:t>
        </w:r>
      </w:hyperlink>
      <w:r>
        <w:t xml:space="preserve"> "ИЗМЕНЕНИЕ ЛИЦЕНЗИИ НА ОСУЩЕСТВЛЕНИЕ ПОЛИГРАФИЧЕСКОЙ ДЕЯТЕЛЬНОСТИ"</w:t>
      </w:r>
    </w:p>
    <w:p w:rsidR="00F4238F" w:rsidRDefault="00F42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Мининформа от 17.04.2024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</w:pPr>
    </w:p>
    <w:p w:rsidR="00F4238F" w:rsidRDefault="00F4238F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1.2. нормативные правовые акты, регулирующие порядок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F4238F" w:rsidRDefault="00F4238F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Мининформа от 17.04.2024 N 4)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Закон</w:t>
        </w:r>
      </w:hyperlink>
      <w:r>
        <w:t xml:space="preserve"> Республики Беларусь от 14 октября 2022 г. N 213-З "О лицензировании";</w:t>
      </w:r>
    </w:p>
    <w:p w:rsidR="00F4238F" w:rsidRDefault="00F4238F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91">
        <w:r>
          <w:rPr>
            <w:color w:val="0000FF"/>
          </w:rPr>
          <w:t>Постановление</w:t>
        </w:r>
      </w:hyperlink>
      <w:r>
        <w:t xml:space="preserve"> Мининформа от 17.04.2024 N 4;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5 мая 2009 г. N 593 "Об утверждении Положения о порядке приобретения печатного оборудования";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94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27 февраля 2023 г. N 154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1.3.1. дополнительные основания для отказа в осуществлении административной процедуры по сравнению с </w:t>
      </w:r>
      <w:hyperlink r:id="rId95">
        <w:r>
          <w:rPr>
            <w:color w:val="0000FF"/>
          </w:rPr>
          <w:t>Законом</w:t>
        </w:r>
      </w:hyperlink>
      <w:r>
        <w:t xml:space="preserve"> Республики Беларусь "Об основах административных процедур" определены в </w:t>
      </w:r>
      <w:hyperlink r:id="rId96">
        <w:r>
          <w:rPr>
            <w:color w:val="0000FF"/>
          </w:rPr>
          <w:t>абзацах втором</w:t>
        </w:r>
      </w:hyperlink>
      <w:r>
        <w:t xml:space="preserve">, </w:t>
      </w:r>
      <w:hyperlink r:id="rId97">
        <w:r>
          <w:rPr>
            <w:color w:val="0000FF"/>
          </w:rPr>
          <w:t>третьем</w:t>
        </w:r>
      </w:hyperlink>
      <w:r>
        <w:t xml:space="preserve"> и </w:t>
      </w:r>
      <w:hyperlink r:id="rId98">
        <w:r>
          <w:rPr>
            <w:color w:val="0000FF"/>
          </w:rPr>
          <w:t>шестом части второй пункта 3 статьи 25</w:t>
        </w:r>
      </w:hyperlink>
      <w:r>
        <w:t xml:space="preserve"> Закона Республики Беларусь "О лицензировании";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1.3.2. административная процедура осуществляется в отношении юридических лиц Республики Беларусь (далее - юридические лица), индивидуальных предпринимателей, зарегистрированных в Республике Беларусь (далее - индивидуальные предприниматели), и иностранных организаций, созданных в соответствии с законодательством иностранного государства (далее - иностранные организации);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1.3.3. личное представление указанных в </w:t>
      </w:r>
      <w:hyperlink w:anchor="P412">
        <w:r>
          <w:rPr>
            <w:color w:val="0000FF"/>
          </w:rPr>
          <w:t>части первой подпункта 2.1 пункта 2</w:t>
        </w:r>
      </w:hyperlink>
      <w:r>
        <w:t xml:space="preserve"> настоящего Регламента документов и (или) сведений осуществляется заинтересованным лицом либо его уполномоченным представителем с одновременным предъявлением документов, определенных в </w:t>
      </w:r>
      <w:hyperlink r:id="rId99">
        <w:r>
          <w:rPr>
            <w:color w:val="0000FF"/>
          </w:rPr>
          <w:t>пункте 10</w:t>
        </w:r>
      </w:hyperlink>
      <w:r>
        <w:t xml:space="preserve">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1.3.4. обжалование административного решения осуществляется в судебном порядке.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13" w:name="P412"/>
      <w:bookmarkEnd w:id="13"/>
      <w:r>
        <w:t>2.1. представляемые заинтересованным лицом:</w:t>
      </w:r>
    </w:p>
    <w:p w:rsidR="00F4238F" w:rsidRDefault="00F4238F">
      <w:pPr>
        <w:pStyle w:val="ConsPlusNormal"/>
        <w:ind w:firstLine="540"/>
        <w:jc w:val="both"/>
      </w:pPr>
    </w:p>
    <w:p w:rsidR="00F4238F" w:rsidRDefault="00F4238F">
      <w:pPr>
        <w:pStyle w:val="ConsPlusNormal"/>
        <w:sectPr w:rsidR="00F4238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  <w:gridCol w:w="270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Необходимость легализации документа (проставления апостиля)</w:t>
            </w: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Заявление об изменении лицензии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по </w:t>
            </w:r>
            <w:hyperlink r:id="rId100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2 к Положению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в письменной форме:</w:t>
            </w:r>
          </w:p>
          <w:p w:rsidR="00F4238F" w:rsidRDefault="00F4238F">
            <w:pPr>
              <w:pStyle w:val="ConsPlusNormal"/>
              <w:ind w:left="450"/>
            </w:pPr>
            <w:r>
              <w:t>лично</w:t>
            </w:r>
          </w:p>
          <w:p w:rsidR="00F4238F" w:rsidRDefault="00F4238F">
            <w:pPr>
              <w:pStyle w:val="ConsPlusNormal"/>
              <w:ind w:left="450"/>
            </w:pPr>
            <w:r>
              <w:t>посредством почтовой связи</w:t>
            </w:r>
          </w:p>
          <w:p w:rsidR="00F4238F" w:rsidRDefault="00F4238F">
            <w:pPr>
              <w:pStyle w:val="ConsPlusNormal"/>
            </w:pPr>
            <w:r>
              <w:t xml:space="preserve">в электронной форме в виде электронного документа </w:t>
            </w:r>
            <w:hyperlink w:anchor="P466">
              <w:r>
                <w:rPr>
                  <w:color w:val="0000FF"/>
                </w:rPr>
                <w:t>&lt;**&gt;</w:t>
              </w:r>
            </w:hyperlink>
            <w:r>
              <w:t xml:space="preserve"> 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должен соответствовать требованиям, определенным в </w:t>
            </w:r>
            <w:hyperlink r:id="rId101">
              <w:r>
                <w:rPr>
                  <w:color w:val="0000FF"/>
                </w:rPr>
                <w:t>частях первой</w:t>
              </w:r>
            </w:hyperlink>
            <w:r>
              <w:t xml:space="preserve"> - </w:t>
            </w:r>
            <w:hyperlink r:id="rId102">
              <w:r>
                <w:rPr>
                  <w:color w:val="0000FF"/>
                </w:rPr>
                <w:t>третьей пункта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Для юридического лица, иностранной организации: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выписка из торгового регистра страны учреждения или иное эквивалентное доказательство, подтверждающее изменение наименования, места нахождения лицензиата - иностранной организации, в соответствии </w:t>
            </w:r>
            <w:r>
              <w:lastRenderedPageBreak/>
              <w:t xml:space="preserve">с законодательством страны ее учреждения либо нотариально засвидетельствованные копии указанных документов (при обращении за изменением лицензии по основанию, предусмотренному в </w:t>
            </w:r>
            <w:hyperlink r:id="rId103">
              <w:r>
                <w:rPr>
                  <w:color w:val="0000FF"/>
                </w:rPr>
                <w:t>подпункте 1.1 пункта 1 статьи 22</w:t>
              </w:r>
            </w:hyperlink>
            <w:r>
              <w:t xml:space="preserve"> Закона Республики Беларусь "О лицензировании")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 xml:space="preserve">должна соответствовать требованиям, определенным в </w:t>
            </w:r>
            <w:hyperlink r:id="rId104">
              <w:r>
                <w:rPr>
                  <w:color w:val="0000FF"/>
                </w:rPr>
                <w:t>подпункте 5.3 пункта 5</w:t>
              </w:r>
            </w:hyperlink>
            <w:r>
              <w:t xml:space="preserve"> Положения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>копия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- юридического лица и переход лицензии к иному юридическому лицу в результате такой реорганизации (при изменении лицензии в связи с реорганизацией лицензиата)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копии учредительных либо иных организационно-распорядительных документов лицензиата - </w:t>
            </w:r>
            <w:r>
              <w:lastRenderedPageBreak/>
              <w:t>юридического лица (юридического лица, к которому перешла лицензия), определяющих статус обособленного подразделения этого юридического лица, в котором лицензиат (юридическое лицо, к которому перешла лицензия) намерен начать (продолжить, прекратить) осуществлять лицензируемый вид деятельности (при изменении лицензии в связи с изменением перечня обособленных подразделений, в том числе их наименования и (или) места нахождения, либо реорганизацией лицензиата - юридического лица)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требуются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 xml:space="preserve">копия документа о назначении специалиста, ответственного за соблюдение требований нормативных правовых актов при осуществлении лицензируемого вида деятельности (копия приказа) </w:t>
            </w:r>
            <w:hyperlink w:anchor="P465">
              <w:r>
                <w:rPr>
                  <w:color w:val="0000FF"/>
                </w:rPr>
                <w:t>&lt;*&gt;</w:t>
              </w:r>
            </w:hyperlink>
          </w:p>
          <w:p w:rsidR="00F4238F" w:rsidRDefault="00F4238F">
            <w:pPr>
              <w:pStyle w:val="ConsPlusNormal"/>
            </w:pPr>
            <w:r>
              <w:t xml:space="preserve">копия документа, подтверждающего наличие </w:t>
            </w:r>
            <w:r>
              <w:lastRenderedPageBreak/>
              <w:t xml:space="preserve">у специалиста, ответственного за полиграфическую деятельность, высшего образования в области полиграфии </w:t>
            </w:r>
            <w:hyperlink w:anchor="P4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lastRenderedPageBreak/>
              <w:t>Сведения об используемом печатном оборудовании, предназначенном для печати газет, журналов, бюллетеней и других видов печатных средств массовой информации (при изменении лицензии в связи с реорганизацией лицензиата - юридического лица)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по форме согласно </w:t>
            </w:r>
            <w:hyperlink w:anchor="P491">
              <w:r>
                <w:rPr>
                  <w:color w:val="0000FF"/>
                </w:rPr>
                <w:t>приложению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требуются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Для индивидуального предпринимателя - копия документа, подтверждающего наличие у него высшего образования в области полиграфии </w:t>
            </w:r>
            <w:hyperlink w:anchor="P465">
              <w:r>
                <w:rPr>
                  <w:color w:val="0000FF"/>
                </w:rPr>
                <w:t>&lt;*&gt;</w:t>
              </w:r>
            </w:hyperlink>
            <w:r>
              <w:t>, а при отсутствии такового: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не требуется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копия документа о назначении специалиста, ответственного за соблюдение требований нормативных правовых актов при осуществлении лицензируемого вида деятельности (копия приказа) </w:t>
            </w:r>
            <w:hyperlink w:anchor="P465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копия документа, </w:t>
            </w:r>
            <w:r>
              <w:lastRenderedPageBreak/>
              <w:t xml:space="preserve">подтверждающего наличие у специалиста, ответственного за полиграфическую деятельность, высшего образования в области полиграфии </w:t>
            </w:r>
            <w:hyperlink w:anchor="P4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  <w:sectPr w:rsidR="00F423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  <w:jc w:val="both"/>
      </w:pPr>
      <w:r>
        <w:t>--------------------------------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14" w:name="P465"/>
      <w:bookmarkEnd w:id="14"/>
      <w:r>
        <w:t xml:space="preserve">&lt;*&gt; За исключением изменения лицензии в случаях, предусмотренных </w:t>
      </w:r>
      <w:hyperlink r:id="rId105">
        <w:r>
          <w:rPr>
            <w:color w:val="0000FF"/>
          </w:rPr>
          <w:t>абзацем вторым пункта 8</w:t>
        </w:r>
      </w:hyperlink>
      <w:r>
        <w:t xml:space="preserve"> Положения.</w:t>
      </w:r>
    </w:p>
    <w:p w:rsidR="00F4238F" w:rsidRDefault="00F4238F">
      <w:pPr>
        <w:pStyle w:val="ConsPlusNormal"/>
        <w:spacing w:before="220"/>
        <w:ind w:firstLine="540"/>
        <w:jc w:val="both"/>
      </w:pPr>
      <w:bookmarkStart w:id="15" w:name="P466"/>
      <w:bookmarkEnd w:id="15"/>
      <w:r>
        <w:t>&lt;**&gt;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F4238F" w:rsidRDefault="00F4238F">
      <w:pPr>
        <w:pStyle w:val="ConsPlusNormal"/>
        <w:ind w:firstLine="540"/>
        <w:jc w:val="both"/>
      </w:pPr>
    </w:p>
    <w:p w:rsidR="00F4238F" w:rsidRDefault="00F4238F">
      <w:pPr>
        <w:pStyle w:val="ConsPlusNormal"/>
        <w:ind w:firstLine="540"/>
        <w:jc w:val="both"/>
      </w:pPr>
      <w:r>
        <w:t xml:space="preserve">При подаче заявления лично в письменной форме уполномоченный орган вправе потребовать от заинтересованного лица документы, предусмотренные в </w:t>
      </w:r>
      <w:hyperlink r:id="rId106">
        <w:r>
          <w:rPr>
            <w:color w:val="0000FF"/>
          </w:rPr>
          <w:t>абзацах втором</w:t>
        </w:r>
      </w:hyperlink>
      <w:r>
        <w:t xml:space="preserve"> - </w:t>
      </w:r>
      <w:hyperlink r:id="rId107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2.2. запрашиваемые (получаемые) уполномоченным органом самостоятельно:</w:t>
      </w:r>
    </w:p>
    <w:p w:rsidR="00F4238F" w:rsidRDefault="00F4238F">
      <w:pPr>
        <w:pStyle w:val="ConsPlusNormal"/>
        <w:ind w:firstLine="540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45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Сведения в отношении лицензиата</w:t>
            </w:r>
          </w:p>
        </w:tc>
        <w:tc>
          <w:tcPr>
            <w:tcW w:w="45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Единый государственный регистр юридических лиц и индивидуальных предпринимателей</w:t>
            </w:r>
          </w:p>
        </w:tc>
      </w:tr>
    </w:tbl>
    <w:p w:rsidR="00F4238F" w:rsidRDefault="00F4238F">
      <w:pPr>
        <w:pStyle w:val="ConsPlusNormal"/>
      </w:pPr>
    </w:p>
    <w:p w:rsidR="00F4238F" w:rsidRDefault="00F4238F">
      <w:pPr>
        <w:pStyle w:val="ConsPlusNormal"/>
        <w:ind w:firstLine="540"/>
        <w:jc w:val="both"/>
      </w:pPr>
      <w:r>
        <w:t>3. Иные действия, совершаемые уполномоченным органом по исполнению административного решения: внесение сведений об изменении лицензии в государственную информационную систему "Единый реестр лицензий".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5 базовых величин.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Льготы по размеру платы, взимаемой при осуществлении административной процедуры, установлены </w:t>
      </w:r>
      <w:hyperlink r:id="rId108">
        <w:r>
          <w:rPr>
            <w:color w:val="0000FF"/>
          </w:rPr>
          <w:t>абзацем третьим части первой подпункта 1.1 пункта 1</w:t>
        </w:r>
      </w:hyperlink>
      <w:r>
        <w:t xml:space="preserve"> Декрета Президента Республики Беларусь от 7 мая 2012 г. N 6 "О стимулировании предпринимательской деятельности на территории средних, малых городских поселений, сельской местности", </w:t>
      </w:r>
      <w:hyperlink r:id="rId109">
        <w:r>
          <w:rPr>
            <w:color w:val="0000FF"/>
          </w:rPr>
          <w:t>подпунктом 10.20 пункта 10</w:t>
        </w:r>
      </w:hyperlink>
      <w:r>
        <w:t xml:space="preserve">, </w:t>
      </w:r>
      <w:hyperlink r:id="rId110">
        <w:r>
          <w:rPr>
            <w:color w:val="0000FF"/>
          </w:rPr>
          <w:t>пунктом 14 статьи 285</w:t>
        </w:r>
      </w:hyperlink>
      <w:r>
        <w:t xml:space="preserve"> Налогового кодекса Республики Беларусь.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jc w:val="right"/>
        <w:outlineLvl w:val="1"/>
      </w:pPr>
      <w:r>
        <w:t>Приложение</w:t>
      </w:r>
    </w:p>
    <w:p w:rsidR="00F4238F" w:rsidRDefault="00F4238F">
      <w:pPr>
        <w:pStyle w:val="ConsPlusNormal"/>
        <w:jc w:val="right"/>
      </w:pPr>
      <w:r>
        <w:t>к Регламенту административной процедуры,</w:t>
      </w:r>
    </w:p>
    <w:p w:rsidR="00F4238F" w:rsidRDefault="00F4238F">
      <w:pPr>
        <w:pStyle w:val="ConsPlusNormal"/>
        <w:jc w:val="right"/>
      </w:pPr>
      <w:r>
        <w:t>осуществляемой в отношении субъектов</w:t>
      </w:r>
    </w:p>
    <w:p w:rsidR="00F4238F" w:rsidRDefault="00F4238F">
      <w:pPr>
        <w:pStyle w:val="ConsPlusNormal"/>
        <w:jc w:val="right"/>
      </w:pPr>
      <w:r>
        <w:t>хозяйствования, по подпункту 13.6.2</w:t>
      </w:r>
    </w:p>
    <w:p w:rsidR="00F4238F" w:rsidRDefault="00F4238F">
      <w:pPr>
        <w:pStyle w:val="ConsPlusNormal"/>
        <w:jc w:val="right"/>
      </w:pPr>
      <w:r>
        <w:t>"Изменение лицензии на осуществление</w:t>
      </w:r>
    </w:p>
    <w:p w:rsidR="00F4238F" w:rsidRDefault="00F4238F">
      <w:pPr>
        <w:pStyle w:val="ConsPlusNormal"/>
        <w:jc w:val="right"/>
      </w:pPr>
      <w:r>
        <w:t>полиграфической деятельности"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jc w:val="right"/>
      </w:pPr>
      <w:bookmarkStart w:id="16" w:name="P491"/>
      <w:bookmarkEnd w:id="16"/>
      <w:r>
        <w:t>Форма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СВЕДЕНИЯ</w:t>
      </w:r>
    </w:p>
    <w:p w:rsidR="00F4238F" w:rsidRDefault="00F4238F">
      <w:pPr>
        <w:pStyle w:val="ConsPlusNonformat"/>
        <w:jc w:val="both"/>
      </w:pPr>
      <w:r>
        <w:t xml:space="preserve"> </w:t>
      </w:r>
      <w:r>
        <w:rPr>
          <w:b/>
        </w:rPr>
        <w:t>об используемом печатном оборудовании, предназначенном для печати газет,</w:t>
      </w:r>
    </w:p>
    <w:p w:rsidR="00F4238F" w:rsidRDefault="00F4238F">
      <w:pPr>
        <w:pStyle w:val="ConsPlusNonformat"/>
        <w:jc w:val="both"/>
      </w:pPr>
      <w:r>
        <w:t xml:space="preserve"> </w:t>
      </w:r>
      <w:r>
        <w:rPr>
          <w:b/>
        </w:rPr>
        <w:t>журналов, бюллетеней и других видов печатных средств массовой информации</w:t>
      </w:r>
    </w:p>
    <w:p w:rsidR="00F4238F" w:rsidRDefault="00F4238F">
      <w:pPr>
        <w:pStyle w:val="ConsPlusNonformat"/>
        <w:jc w:val="both"/>
      </w:pPr>
    </w:p>
    <w:p w:rsidR="00F4238F" w:rsidRDefault="00F4238F">
      <w:pPr>
        <w:pStyle w:val="ConsPlusNonformat"/>
        <w:jc w:val="both"/>
      </w:pPr>
      <w:r>
        <w:t>Наименование печатного оборудования с  указанием  номера  разрешения на его</w:t>
      </w:r>
    </w:p>
    <w:p w:rsidR="00F4238F" w:rsidRDefault="00F4238F">
      <w:pPr>
        <w:pStyle w:val="ConsPlusNonformat"/>
        <w:jc w:val="both"/>
      </w:pPr>
      <w:r>
        <w:t>приобретение ______________________________________________________________</w:t>
      </w:r>
    </w:p>
    <w:p w:rsidR="00F4238F" w:rsidRDefault="00F4238F">
      <w:pPr>
        <w:pStyle w:val="ConsPlusNonformat"/>
        <w:jc w:val="both"/>
      </w:pPr>
      <w:r>
        <w:t>___________________________________________________________________________</w:t>
      </w:r>
    </w:p>
    <w:p w:rsidR="00F4238F" w:rsidRDefault="00F4238F">
      <w:pPr>
        <w:pStyle w:val="ConsPlusNonformat"/>
        <w:jc w:val="both"/>
      </w:pPr>
      <w:r>
        <w:t>Марка печатного оборудования ______________________________________________</w:t>
      </w:r>
    </w:p>
    <w:p w:rsidR="00F4238F" w:rsidRDefault="00F4238F">
      <w:pPr>
        <w:pStyle w:val="ConsPlusNonformat"/>
        <w:jc w:val="both"/>
      </w:pPr>
      <w:r>
        <w:t>___________________________________________________________________________</w:t>
      </w:r>
    </w:p>
    <w:p w:rsidR="00F4238F" w:rsidRDefault="00F4238F">
      <w:pPr>
        <w:pStyle w:val="ConsPlusNonformat"/>
        <w:jc w:val="both"/>
      </w:pPr>
      <w:r>
        <w:t>Год выпуска печатного оборудования ________________________________________</w:t>
      </w:r>
    </w:p>
    <w:p w:rsidR="00F4238F" w:rsidRDefault="00F4238F">
      <w:pPr>
        <w:pStyle w:val="ConsPlusNonformat"/>
        <w:jc w:val="both"/>
      </w:pPr>
      <w:r>
        <w:t>Серийный номер печатного оборудования (при наличии) _______________________</w:t>
      </w:r>
    </w:p>
    <w:p w:rsidR="00F4238F" w:rsidRDefault="00F4238F">
      <w:pPr>
        <w:pStyle w:val="ConsPlusNonformat"/>
        <w:jc w:val="both"/>
      </w:pPr>
    </w:p>
    <w:p w:rsidR="00F4238F" w:rsidRDefault="00F4238F">
      <w:pPr>
        <w:pStyle w:val="ConsPlusNonformat"/>
        <w:jc w:val="both"/>
      </w:pPr>
      <w:r>
        <w:t>_____________________________________________   ___________________________</w:t>
      </w:r>
    </w:p>
    <w:p w:rsidR="00F4238F" w:rsidRDefault="00F4238F">
      <w:pPr>
        <w:pStyle w:val="ConsPlusNonformat"/>
        <w:jc w:val="both"/>
      </w:pPr>
      <w:r>
        <w:t xml:space="preserve">   (подпись руководителя юридического лица         (инициалы (инициал</w:t>
      </w:r>
    </w:p>
    <w:p w:rsidR="00F4238F" w:rsidRDefault="00F4238F">
      <w:pPr>
        <w:pStyle w:val="ConsPlusNonformat"/>
        <w:jc w:val="both"/>
      </w:pPr>
      <w:r>
        <w:t xml:space="preserve">       либо представительства иностранной     собственного имени), фамилия)</w:t>
      </w:r>
    </w:p>
    <w:p w:rsidR="00F4238F" w:rsidRDefault="00F4238F">
      <w:pPr>
        <w:pStyle w:val="ConsPlusNonformat"/>
        <w:jc w:val="both"/>
      </w:pPr>
      <w:r>
        <w:t xml:space="preserve">      организации, либо индивидуального</w:t>
      </w:r>
    </w:p>
    <w:p w:rsidR="00F4238F" w:rsidRDefault="00F4238F">
      <w:pPr>
        <w:pStyle w:val="ConsPlusNonformat"/>
        <w:jc w:val="both"/>
      </w:pPr>
      <w:r>
        <w:t xml:space="preserve"> предпринимателя, либо уполномоченного лица)</w:t>
      </w:r>
    </w:p>
    <w:p w:rsidR="00F4238F" w:rsidRDefault="00F4238F">
      <w:pPr>
        <w:pStyle w:val="ConsPlusNonformat"/>
        <w:jc w:val="both"/>
      </w:pPr>
    </w:p>
    <w:p w:rsidR="00F4238F" w:rsidRDefault="00F4238F">
      <w:pPr>
        <w:pStyle w:val="ConsPlusNonformat"/>
        <w:jc w:val="both"/>
      </w:pPr>
      <w:r>
        <w:t>_____________</w:t>
      </w:r>
    </w:p>
    <w:p w:rsidR="00F4238F" w:rsidRDefault="00F4238F">
      <w:pPr>
        <w:pStyle w:val="ConsPlusNonformat"/>
        <w:jc w:val="both"/>
      </w:pPr>
      <w:r>
        <w:t>(дата)</w:t>
      </w: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</w:pPr>
    </w:p>
    <w:p w:rsidR="00F4238F" w:rsidRDefault="00F4238F">
      <w:pPr>
        <w:pStyle w:val="ConsPlusNonformat"/>
        <w:jc w:val="both"/>
      </w:pPr>
      <w:r>
        <w:t xml:space="preserve">                                                    УТВЕРЖДЕНО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F4238F" w:rsidRDefault="00F4238F">
      <w:pPr>
        <w:pStyle w:val="ConsPlusNonformat"/>
        <w:jc w:val="both"/>
      </w:pPr>
      <w:r>
        <w:t xml:space="preserve">                                                    01.06.2023 N 3</w:t>
      </w:r>
    </w:p>
    <w:p w:rsidR="00F4238F" w:rsidRDefault="00F4238F">
      <w:pPr>
        <w:pStyle w:val="ConsPlusNormal"/>
      </w:pPr>
    </w:p>
    <w:p w:rsidR="00F4238F" w:rsidRDefault="00F4238F">
      <w:pPr>
        <w:pStyle w:val="ConsPlusTitle"/>
        <w:jc w:val="center"/>
      </w:pPr>
      <w:bookmarkStart w:id="17" w:name="P524"/>
      <w:bookmarkEnd w:id="17"/>
      <w:r>
        <w:t>РЕГЛАМЕНТ</w:t>
      </w:r>
    </w:p>
    <w:p w:rsidR="00F4238F" w:rsidRDefault="00F4238F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111">
        <w:r>
          <w:rPr>
            <w:color w:val="0000FF"/>
          </w:rPr>
          <w:t>ПОДПУНКТУ 13.10.1</w:t>
        </w:r>
      </w:hyperlink>
      <w:r>
        <w:t xml:space="preserve"> "ПОЛУЧЕНИЕ РАЗРЕШЕНИЯ НА ПРИОБРЕТЕНИЕ ПЕЧАТНОГО ОБОРУДОВАНИЯ"</w:t>
      </w:r>
    </w:p>
    <w:p w:rsidR="00F4238F" w:rsidRDefault="00F42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38F" w:rsidRDefault="00F42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Мининформа от 04.10.2023 </w:t>
            </w:r>
            <w:hyperlink r:id="rId112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F4238F" w:rsidRDefault="00F42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113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</w:pPr>
    </w:p>
    <w:p w:rsidR="00F4238F" w:rsidRDefault="00F4238F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14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F4238F" w:rsidRDefault="00F4238F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Мининформа от 17.04.2024 N 4)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16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выдавецкай справе";</w:t>
      </w:r>
    </w:p>
    <w:p w:rsidR="00F4238F" w:rsidRDefault="00F4238F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Мининформа от 04.10.2023 N 6)</w:t>
      </w:r>
    </w:p>
    <w:p w:rsidR="00F4238F" w:rsidRDefault="00F4238F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118">
        <w:r>
          <w:rPr>
            <w:color w:val="0000FF"/>
          </w:rPr>
          <w:t>Постановление</w:t>
        </w:r>
      </w:hyperlink>
      <w:r>
        <w:t xml:space="preserve"> Мининформа от 17.04.2024 N 4;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19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5 мая 2009 г. N 593 "Об утверждении Положения о порядке приобретения печатного оборудования";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20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F4238F" w:rsidRDefault="00F4238F">
      <w:pPr>
        <w:pStyle w:val="ConsPlusNormal"/>
        <w:spacing w:before="220"/>
        <w:ind w:firstLine="540"/>
        <w:jc w:val="both"/>
      </w:pPr>
      <w:hyperlink r:id="rId121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6 октября 2010 г. N 11 "Об утверждении Правил по охране труда для организаций, осуществляющих полиграфическую деятельность";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 xml:space="preserve">1.3.1. не требуется получение разрешения на приобретение печатного оборудования в отношении объектов, указанных в </w:t>
      </w:r>
      <w:hyperlink r:id="rId122">
        <w:r>
          <w:rPr>
            <w:color w:val="0000FF"/>
          </w:rPr>
          <w:t>части второй пункта 3</w:t>
        </w:r>
      </w:hyperlink>
      <w:r>
        <w:t xml:space="preserve"> Положения о порядке приобретения печатного оборудования, утвержденного постановлением Совета Министров Республики Беларусь от 5 мая 2009 г. N 593;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1.3.2. обжалование административного решения осуществляется в судебном порядке.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F4238F" w:rsidRDefault="00F4238F">
      <w:pPr>
        <w:pStyle w:val="ConsPlusNormal"/>
        <w:ind w:firstLine="540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заявление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должно содержать сведения, определенные </w:t>
            </w:r>
            <w:hyperlink r:id="rId123">
              <w:r>
                <w:rPr>
                  <w:color w:val="0000FF"/>
                </w:rPr>
                <w:t>частью первой пункта 4</w:t>
              </w:r>
            </w:hyperlink>
            <w:r>
              <w:t xml:space="preserve"> Положения о порядке приобретения печатного оборудования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в письменной форме:</w:t>
            </w:r>
          </w:p>
          <w:p w:rsidR="00F4238F" w:rsidRDefault="00F4238F">
            <w:pPr>
              <w:pStyle w:val="ConsPlusNormal"/>
            </w:pPr>
            <w:r>
              <w:t>в ходе приема заинтересованного лица;</w:t>
            </w:r>
          </w:p>
          <w:p w:rsidR="00F4238F" w:rsidRDefault="00F4238F">
            <w:pPr>
              <w:pStyle w:val="ConsPlusNormal"/>
            </w:pPr>
            <w:r>
              <w:t>посредством почтовой связи;</w:t>
            </w:r>
          </w:p>
          <w:p w:rsidR="00F4238F" w:rsidRDefault="00F4238F">
            <w:pPr>
              <w:pStyle w:val="ConsPlusNormal"/>
            </w:pPr>
            <w:r>
              <w:t>нарочным (курьером)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Мининформа от 17.04.2024 N 4)</w:t>
            </w: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пояснительная записка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должна содержать сведения:</w:t>
            </w:r>
          </w:p>
          <w:p w:rsidR="00F4238F" w:rsidRDefault="00F4238F">
            <w:pPr>
              <w:pStyle w:val="ConsPlusNormal"/>
            </w:pPr>
            <w:r>
              <w:t>о помещении (место нахождения, площадь, вид помещения (производственное/ непроизводственное), этаж)</w:t>
            </w:r>
          </w:p>
          <w:p w:rsidR="00F4238F" w:rsidRDefault="00F4238F">
            <w:pPr>
              <w:pStyle w:val="ConsPlusNormal"/>
            </w:pPr>
            <w:r>
              <w:t>об электроснабжении (мощность, вид разводки, подтверждение соответствия нормам потребления электроэнергии и правилам устройства электроустановок)</w:t>
            </w:r>
          </w:p>
          <w:p w:rsidR="00F4238F" w:rsidRDefault="00F4238F">
            <w:pPr>
              <w:pStyle w:val="ConsPlusNormal"/>
            </w:pPr>
            <w:r>
              <w:t>о вентиляции (наличие, тип)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план установки приобретаемого печатного оборудования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должен содержать планировку размещения приобретаемого печатного оборудования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технологическая инструкция на приобретаемое печатное оборудование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должна содержать сведения о технологических требованиях и режимах работы печатного оборудования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  <w:tr w:rsidR="00F4238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инструкция по технике безопасности на приобретаемое печатное оборудование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 xml:space="preserve">должна содержать требования безопасности перед началом работы, во время работы, по завершении работы печатного </w:t>
            </w:r>
            <w:r>
              <w:lastRenderedPageBreak/>
              <w:t>оборудования, требования безопасности в аварийных ситуациях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  <w:ind w:firstLine="540"/>
        <w:jc w:val="both"/>
      </w:pPr>
      <w: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125">
        <w:r>
          <w:rPr>
            <w:color w:val="0000FF"/>
          </w:rPr>
          <w:t>абзацах втором</w:t>
        </w:r>
      </w:hyperlink>
      <w:r>
        <w:t xml:space="preserve"> - </w:t>
      </w:r>
      <w:hyperlink r:id="rId126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процедур".</w:t>
      </w:r>
    </w:p>
    <w:p w:rsidR="00F4238F" w:rsidRDefault="00F4238F">
      <w:pPr>
        <w:pStyle w:val="ConsPlusNormal"/>
        <w:spacing w:before="22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F4238F" w:rsidRDefault="00F4238F">
      <w:pPr>
        <w:pStyle w:val="ConsPlusNormal"/>
        <w:ind w:firstLine="540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F4238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4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0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38F" w:rsidRDefault="00F4238F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F4238F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разрешение на приобретение печатного оборудования</w:t>
            </w:r>
          </w:p>
        </w:tc>
        <w:tc>
          <w:tcPr>
            <w:tcW w:w="30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6 месяцев</w:t>
            </w:r>
          </w:p>
        </w:tc>
        <w:tc>
          <w:tcPr>
            <w:tcW w:w="30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38F" w:rsidRDefault="00F4238F">
            <w:pPr>
              <w:pStyle w:val="ConsPlusNormal"/>
            </w:pPr>
            <w:r>
              <w:t>письменная</w:t>
            </w:r>
          </w:p>
        </w:tc>
      </w:tr>
    </w:tbl>
    <w:p w:rsidR="00F4238F" w:rsidRDefault="00F4238F">
      <w:pPr>
        <w:pStyle w:val="ConsPlusNormal"/>
        <w:ind w:firstLine="540"/>
      </w:pPr>
    </w:p>
    <w:p w:rsidR="00F4238F" w:rsidRDefault="00F4238F">
      <w:pPr>
        <w:pStyle w:val="ConsPlusNormal"/>
      </w:pPr>
    </w:p>
    <w:p w:rsidR="00F4238F" w:rsidRDefault="00F423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663" w:rsidRDefault="00697663">
      <w:bookmarkStart w:id="18" w:name="_GoBack"/>
      <w:bookmarkEnd w:id="18"/>
    </w:p>
    <w:sectPr w:rsidR="0069766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8F"/>
    <w:rsid w:val="00697663"/>
    <w:rsid w:val="00F4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2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2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2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2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2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2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23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2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2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2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2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2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2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23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160C8ED1E863DD46C1D2AA63D912EF3F79BFE694AE829D54CC7944721E5B1464E9C59DB13A39355BFB8DC3471026052631Fd4PBN" TargetMode="External"/><Relationship Id="rId117" Type="http://schemas.openxmlformats.org/officeDocument/2006/relationships/hyperlink" Target="consultantplus://offline/ref=71D69420E8AA4405386AE6711154CE2F05A722D387E84B73D38AB2F892AD910AF8F07F165588CD726F1646A3DD422F517E34A4E25D24B0FD6CF73D6518eDP3N" TargetMode="External"/><Relationship Id="rId21" Type="http://schemas.openxmlformats.org/officeDocument/2006/relationships/hyperlink" Target="consultantplus://offline/ref=C160C8ED1E863DD46C1D2AA63D912EF3F79BFE694AE828D747C79E4721E5B1464E9C59DB13B1930DB3B8D52A7007750432591A2984121E50EF4AF0CE29d1PBN" TargetMode="External"/><Relationship Id="rId42" Type="http://schemas.openxmlformats.org/officeDocument/2006/relationships/hyperlink" Target="consultantplus://offline/ref=C160C8ED1E863DD46C1D2AA63D912EF3F79BFE694AE82CD147C3994721E5B1464E9C59DB13A39355BFB8DC3471026052631Fd4PBN" TargetMode="External"/><Relationship Id="rId47" Type="http://schemas.openxmlformats.org/officeDocument/2006/relationships/hyperlink" Target="consultantplus://offline/ref=C160C8ED1E863DD46C1D2AA63D912EF3F79BFE694AE829D54DC19F4721E5B1464E9C59DB13A39355BFB8DC3471026052631Fd4PBN" TargetMode="External"/><Relationship Id="rId63" Type="http://schemas.openxmlformats.org/officeDocument/2006/relationships/hyperlink" Target="consultantplus://offline/ref=C160C8ED1E863DD46C1D2AA63D912EF3F79BFE694AEB20D647C6944721E5B1464E9C59DB13B1930DB3BCD723770D750432591A2984121E50EF4AF0CE29d1PBN" TargetMode="External"/><Relationship Id="rId68" Type="http://schemas.openxmlformats.org/officeDocument/2006/relationships/hyperlink" Target="consultantplus://offline/ref=71D69420E8AA4405386AE6711154CE2F05A722D387E84B74DA8CB3F892AD910AF8F07F165588CD726F1646A3DF4A2F517E34A4E25D24B0FD6CF73D6518eDP3N" TargetMode="External"/><Relationship Id="rId84" Type="http://schemas.openxmlformats.org/officeDocument/2006/relationships/hyperlink" Target="consultantplus://offline/ref=71D69420E8AA4405386AE6711154CE2F05A722D387E84F72DA88B1F892AD910AF8F07F165588CD726F1646A6DD4F2F517E34A4E25D24B0FD6CF73D6518eDP3N" TargetMode="External"/><Relationship Id="rId89" Type="http://schemas.openxmlformats.org/officeDocument/2006/relationships/hyperlink" Target="consultantplus://offline/ref=71D69420E8AA4405386AE6711154CE2F05A722D387E84B74DA8CB3F892AD910AF8F07F165588CD726F1646A3DF4E2F517E34A4E25D24B0FD6CF73D6518eDP3N" TargetMode="External"/><Relationship Id="rId112" Type="http://schemas.openxmlformats.org/officeDocument/2006/relationships/hyperlink" Target="consultantplus://offline/ref=71D69420E8AA4405386AE6711154CE2F05A722D387E84B73D38AB2F892AD910AF8F07F165588CD726F1646A3DD422F517E34A4E25D24B0FD6CF73D6518eDP3N" TargetMode="External"/><Relationship Id="rId16" Type="http://schemas.openxmlformats.org/officeDocument/2006/relationships/hyperlink" Target="consultantplus://offline/ref=C160C8ED1E863DD46C1D2AA63D912EF3F79BFE694AE829D04FC69E4721E5B1464E9C59DB13A39355BFB8DC3471026052631Fd4PBN" TargetMode="External"/><Relationship Id="rId107" Type="http://schemas.openxmlformats.org/officeDocument/2006/relationships/hyperlink" Target="consultantplus://offline/ref=71D69420E8AA4405386AE6711154CE2F05A722D387E84F72DA88B1F892AD910AF8F07F165588CD726F1646A6DD4F2F517E34A4E25D24B0FD6CF73D6518eDP3N" TargetMode="External"/><Relationship Id="rId11" Type="http://schemas.openxmlformats.org/officeDocument/2006/relationships/hyperlink" Target="consultantplus://offline/ref=C160C8ED1E863DD46C1D2AA63D912EF3F79BFE694AE828D54DC6984721E5B1464E9C59DB13B1930DB3B8D52B7302750432591A2984121E50EF4AF0CE29d1PBN" TargetMode="External"/><Relationship Id="rId32" Type="http://schemas.openxmlformats.org/officeDocument/2006/relationships/hyperlink" Target="consultantplus://offline/ref=C160C8ED1E863DD46C1D2AA63D912EF3F79BFE694AE829D44CC69D4721E5B1464E9C59DB13B1930DB3B8D52F7506750432591A2984121E50EF4AF0CE29d1PBN" TargetMode="External"/><Relationship Id="rId37" Type="http://schemas.openxmlformats.org/officeDocument/2006/relationships/hyperlink" Target="consultantplus://offline/ref=C160C8ED1E863DD46C1D2AA63D912EF3F79BFE694AE82CD147C39C4721E5B1464E9C59DB13B1930DB3B8D52F7100750432591A2984121E50EF4AF0CE29d1PBN" TargetMode="External"/><Relationship Id="rId53" Type="http://schemas.openxmlformats.org/officeDocument/2006/relationships/hyperlink" Target="consultantplus://offline/ref=C160C8ED1E863DD46C1D2AA63D912EF3F79BFE694AE829D44CC69D4721E5B1464E9C59DB13B1930DB3B8D52C7705750432591A2984121E50EF4AF0CE29d1PBN" TargetMode="External"/><Relationship Id="rId58" Type="http://schemas.openxmlformats.org/officeDocument/2006/relationships/hyperlink" Target="consultantplus://offline/ref=C160C8ED1E863DD46C1D2AA63D912EF3F79BFE694AE82CD147C39C4721E5B1464E9C59DB13B1930DB3B8D52F7100750432591A2984121E50EF4AF0CE29d1PBN" TargetMode="External"/><Relationship Id="rId74" Type="http://schemas.openxmlformats.org/officeDocument/2006/relationships/hyperlink" Target="consultantplus://offline/ref=71D69420E8AA4405386AE6711154CE2F05A722D387E84A71D189B3F892AD910AF8F07F165588CD726F1646A2DB4E2F517E34A4E25D24B0FD6CF73D6518eDP3N" TargetMode="External"/><Relationship Id="rId79" Type="http://schemas.openxmlformats.org/officeDocument/2006/relationships/hyperlink" Target="consultantplus://offline/ref=71D69420E8AA4405386AE6711154CE2F05A722D387E84A77D18DB0F892AD910AF8F07F165588CD726F1646A6D9492F517E34A4E25D24B0FD6CF73D6518eDP3N" TargetMode="External"/><Relationship Id="rId102" Type="http://schemas.openxmlformats.org/officeDocument/2006/relationships/hyperlink" Target="consultantplus://offline/ref=71D69420E8AA4405386AE6711154CE2F05A722D387EB4375DA8DB9F892AD910AF8F07F165588CD726F1245A3DC432F517E34A4E25D24B0FD6CF73D6518eDP3N" TargetMode="External"/><Relationship Id="rId123" Type="http://schemas.openxmlformats.org/officeDocument/2006/relationships/hyperlink" Target="consultantplus://offline/ref=71D69420E8AA4405386AE6711154CE2F05A722D387E84B73D08FB1F892AD910AF8F07F165588CD726F1646A0DA432F517E34A4E25D24B0FD6CF73D6518eDP3N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71D69420E8AA4405386AE6711154CE2F05A722D387E84A71D189B3F892AD910AF8F07F16559ACD2A63164FBDDD4D3A072F72eFP5N" TargetMode="External"/><Relationship Id="rId95" Type="http://schemas.openxmlformats.org/officeDocument/2006/relationships/hyperlink" Target="consultantplus://offline/ref=71D69420E8AA4405386AE6711154CE2F05A722D387E84F72DA88B1F892AD910AF8F07F16559ACD2A63164FBDDD4D3A072F72eFP5N" TargetMode="External"/><Relationship Id="rId19" Type="http://schemas.openxmlformats.org/officeDocument/2006/relationships/hyperlink" Target="consultantplus://offline/ref=C160C8ED1E863DD46C1D2AA63D912EF3F79BFE694AE82CD147C3994721E5B1464E9C59DB13A39355BFB8DC3471026052631Fd4PBN" TargetMode="External"/><Relationship Id="rId14" Type="http://schemas.openxmlformats.org/officeDocument/2006/relationships/hyperlink" Target="consultantplus://offline/ref=C160C8ED1E863DD46C1D2AA63D912EF3F79BFE694AE829D04CC39A4721E5B1464E9C59DB13A39355BFB8DC3471026052631Fd4PBN" TargetMode="External"/><Relationship Id="rId22" Type="http://schemas.openxmlformats.org/officeDocument/2006/relationships/hyperlink" Target="consultantplus://offline/ref=C160C8ED1E863DD46C1D2AA63D912EF3F79BFE694AE829D24CC29E4721E5B1464E9C59DB13A39355BFB8DC3471026052631Fd4PBN" TargetMode="External"/><Relationship Id="rId27" Type="http://schemas.openxmlformats.org/officeDocument/2006/relationships/hyperlink" Target="consultantplus://offline/ref=C160C8ED1E863DD46C1D2AA63D912EF3F79BFE694AE82CD147C39C4721E5B1464E9C59DB13A39355BFB8DC3471026052631Fd4PBN" TargetMode="External"/><Relationship Id="rId30" Type="http://schemas.openxmlformats.org/officeDocument/2006/relationships/hyperlink" Target="consultantplus://offline/ref=C160C8ED1E863DD46C1D2AA63D912EF3F79BFE694AE829D24CC29E4721E5B1464E9C59DB13B1930DB3B8D52E790D750432591A2984121E50EF4AF0CE29d1PBN" TargetMode="External"/><Relationship Id="rId35" Type="http://schemas.openxmlformats.org/officeDocument/2006/relationships/hyperlink" Target="consultantplus://offline/ref=C160C8ED1E863DD46C1D2AA63D912EF3F79BFE694AEB20D647C6944721E5B1464E9C59DB13B1930DB3BCD62A700C750432591A2984121E50EF4AF0CE29d1PBN" TargetMode="External"/><Relationship Id="rId43" Type="http://schemas.openxmlformats.org/officeDocument/2006/relationships/hyperlink" Target="consultantplus://offline/ref=C160C8ED1E863DD46C1D2AA63D912EF3F79BFE694AE828D349C19B4721E5B1464E9C59DB13A39355BFB8DC3471026052631Fd4PBN" TargetMode="External"/><Relationship Id="rId48" Type="http://schemas.openxmlformats.org/officeDocument/2006/relationships/hyperlink" Target="consultantplus://offline/ref=C160C8ED1E863DD46C1D2AA63D912EF3F79BFE694AE829D44CC69D4721E5B1464E9C59DB13A39355BFB8DC3471026052631Fd4PBN" TargetMode="External"/><Relationship Id="rId56" Type="http://schemas.openxmlformats.org/officeDocument/2006/relationships/hyperlink" Target="consultantplus://offline/ref=C160C8ED1E863DD46C1D2AA63D912EF3F79BFE694AEB20D647C6944721E5B1464E9C59DB13B1930DB3BCD62A700C750432591A2984121E50EF4AF0CE29d1PBN" TargetMode="External"/><Relationship Id="rId64" Type="http://schemas.openxmlformats.org/officeDocument/2006/relationships/hyperlink" Target="consultantplus://offline/ref=C160C8ED1E863DD46C1D2AA63D912EF3F79BFE694AEB20D647C6944721E5B1464E9C59DB13B1930DB3BCD7237605750432591A2984121E50EF4AF0CE29d1PBN" TargetMode="External"/><Relationship Id="rId69" Type="http://schemas.openxmlformats.org/officeDocument/2006/relationships/hyperlink" Target="consultantplus://offline/ref=71D69420E8AA4405386AE6711154CE2F05A722D387E84A71D189B3F892AD910AF8F07F16559ACD2A63164FBDDD4D3A072F72eFP5N" TargetMode="External"/><Relationship Id="rId77" Type="http://schemas.openxmlformats.org/officeDocument/2006/relationships/hyperlink" Target="consultantplus://offline/ref=71D69420E8AA4405386AE6711154CE2F05A722D387E84A71D189B3F892AD910AF8F07F165588CD726F1647A4D8422F517E34A4E25D24B0FD6CF73D6518eDP3N" TargetMode="External"/><Relationship Id="rId100" Type="http://schemas.openxmlformats.org/officeDocument/2006/relationships/hyperlink" Target="consultantplus://offline/ref=71D69420E8AA4405386AE6711154CE2F05A722D387E84A77D18DB0F892AD910AF8F07F165588CD726F1646A5DB4A2F517E34A4E25D24B0FD6CF73D6518eDP3N" TargetMode="External"/><Relationship Id="rId105" Type="http://schemas.openxmlformats.org/officeDocument/2006/relationships/hyperlink" Target="consultantplus://offline/ref=71D69420E8AA4405386AE6711154CE2F05A722D387E84A77D18DB0F892AD910AF8F07F165588CD726F1646A3DB4E2F517E34A4E25D24B0FD6CF73D6518eDP3N" TargetMode="External"/><Relationship Id="rId113" Type="http://schemas.openxmlformats.org/officeDocument/2006/relationships/hyperlink" Target="consultantplus://offline/ref=71D69420E8AA4405386AE6711154CE2F05A722D387E84B74DA8CB3F892AD910AF8F07F165588CD726F1646A3DF4C2F517E34A4E25D24B0FD6CF73D6518eDP3N" TargetMode="External"/><Relationship Id="rId118" Type="http://schemas.openxmlformats.org/officeDocument/2006/relationships/hyperlink" Target="consultantplus://offline/ref=71D69420E8AA4405386AE6711154CE2F05A722D387E84B74DA8CB3F892AD910AF8F07F165588CD726F1646A3DF432F517E34A4E25D24B0FD6CF73D6518eDP3N" TargetMode="External"/><Relationship Id="rId126" Type="http://schemas.openxmlformats.org/officeDocument/2006/relationships/hyperlink" Target="consultantplus://offline/ref=71D69420E8AA4405386AE6711154CE2F05A722D387E84F72DA88B1F892AD910AF8F07F165588CD726F1646A6DD4F2F517E34A4E25D24B0FD6CF73D6518eDP3N" TargetMode="External"/><Relationship Id="rId8" Type="http://schemas.openxmlformats.org/officeDocument/2006/relationships/hyperlink" Target="consultantplus://offline/ref=C160C8ED1E863DD46C1D2AA63D912EF3F79BFE694AE828D349C19B4721E5B1464E9C59DB13B1930DB3B8D52D7900750432591A2984121E50EF4AF0CE29d1PBN" TargetMode="External"/><Relationship Id="rId51" Type="http://schemas.openxmlformats.org/officeDocument/2006/relationships/hyperlink" Target="consultantplus://offline/ref=C160C8ED1E863DD46C1D2AA63D912EF3F79BFE694AE829D24CC29E4721E5B1464E9C59DB13B1930DB3B8D528700C750432591A2984121E50EF4AF0CE29d1PBN" TargetMode="External"/><Relationship Id="rId72" Type="http://schemas.openxmlformats.org/officeDocument/2006/relationships/hyperlink" Target="consultantplus://offline/ref=71D69420E8AA4405386AE6711154CE2F05A722D387E84A77D18DB0F892AD910AF8F07F16559ACD2A63164FBDDD4D3A072F72eFP5N" TargetMode="External"/><Relationship Id="rId80" Type="http://schemas.openxmlformats.org/officeDocument/2006/relationships/hyperlink" Target="consultantplus://offline/ref=71D69420E8AA4405386AE6711154CE2F05A722D387EB4375DA8DB9F892AD910AF8F07F165588CD726F1342A1DC4B2F517E34A4E25D24B0FD6CF73D6518eDP3N" TargetMode="External"/><Relationship Id="rId85" Type="http://schemas.openxmlformats.org/officeDocument/2006/relationships/hyperlink" Target="consultantplus://offline/ref=71D69420E8AA4405386AE6711154CE2F05A722D387EB4374D384B8F892AD910AF8F07F165588CD726F1646A3DD422F517E34A4E25D24B0FD6CF73D6518eDP3N" TargetMode="External"/><Relationship Id="rId93" Type="http://schemas.openxmlformats.org/officeDocument/2006/relationships/hyperlink" Target="consultantplus://offline/ref=71D69420E8AA4405386AE6711154CE2F05A722D387E84A76D08AB2F892AD910AF8F07F16559ACD2A63164FBDDD4D3A072F72eFP5N" TargetMode="External"/><Relationship Id="rId98" Type="http://schemas.openxmlformats.org/officeDocument/2006/relationships/hyperlink" Target="consultantplus://offline/ref=71D69420E8AA4405386AE6711154CE2F05A722D387E84A71D189B3F892AD910AF8F07F165588CD726F1646A1DC432F517E34A4E25D24B0FD6CF73D6518eDP3N" TargetMode="External"/><Relationship Id="rId121" Type="http://schemas.openxmlformats.org/officeDocument/2006/relationships/hyperlink" Target="consultantplus://offline/ref=71D69420E8AA4405386AE6711154CE2F05A722D387EB4A7AD588B2F892AD910AF8F07F16559ACD2A63164FBDDD4D3A072F72eFP5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160C8ED1E863DD46C1D2AA63D912EF3F79BFE694AE828D747C79E4721E5B1464E9C59DB13B1930DB3B8D52A710C750432591A2984121E50EF4AF0CE29d1PBN" TargetMode="External"/><Relationship Id="rId17" Type="http://schemas.openxmlformats.org/officeDocument/2006/relationships/hyperlink" Target="consultantplus://offline/ref=C160C8ED1E863DD46C1D2AA63D912EF3F79BFE694AE828D747C69C4721E5B1464E9C59DB13B1930DB3B8DD29760C750432591A2984121E50EF4AF0CE29d1PBN" TargetMode="External"/><Relationship Id="rId25" Type="http://schemas.openxmlformats.org/officeDocument/2006/relationships/hyperlink" Target="consultantplus://offline/ref=C160C8ED1E863DD46C1D2AA63D912EF3F79BFE694AE829D44CC69D4721E5B1464E9C59DB13A39355BFB8DC3471026052631Fd4PBN" TargetMode="External"/><Relationship Id="rId33" Type="http://schemas.openxmlformats.org/officeDocument/2006/relationships/hyperlink" Target="consultantplus://offline/ref=C160C8ED1E863DD46C1D2AA63D912EF3F79BFE694AE829D44CC69D4721E5B1464E9C59DB13B1930DB3B8D52B7005750432591A2984121E50EF4AF0CE29d1PBN" TargetMode="External"/><Relationship Id="rId38" Type="http://schemas.openxmlformats.org/officeDocument/2006/relationships/hyperlink" Target="consultantplus://offline/ref=C160C8ED1E863DD46C1D2AA63D912EF3F79BFE694AEB20D74ECF954721E5B1464E9C59DB13B1930DB3B8D52A710D750432591A2984121E50EF4AF0CE29d1PBN" TargetMode="External"/><Relationship Id="rId46" Type="http://schemas.openxmlformats.org/officeDocument/2006/relationships/hyperlink" Target="consultantplus://offline/ref=C160C8ED1E863DD46C1D2AA63D912EF3F79BFE694AE828D747C79E4721E5B1464E9C59DB13B1930DB3B8D52A7002750432591A2984121E50EF4AF0CE29d1PBN" TargetMode="External"/><Relationship Id="rId59" Type="http://schemas.openxmlformats.org/officeDocument/2006/relationships/hyperlink" Target="consultantplus://offline/ref=C160C8ED1E863DD46C1D2AA63D912EF3F79BFE694AE829D24CC29E4721E5B1464E9C59DB13B1930DB3B8D52F7105750432591A2984121E50EF4AF0CE29d1PBN" TargetMode="External"/><Relationship Id="rId67" Type="http://schemas.openxmlformats.org/officeDocument/2006/relationships/hyperlink" Target="consultantplus://offline/ref=71D69420E8AA4405386AE6711154CE2F05A722D387E84B70D48AB6F892AD910AF8F07F16559ACD2A63164FBDDD4D3A072F72eFP5N" TargetMode="External"/><Relationship Id="rId103" Type="http://schemas.openxmlformats.org/officeDocument/2006/relationships/hyperlink" Target="consultantplus://offline/ref=71D69420E8AA4405386AE6711154CE2F05A722D387E84A71D189B3F892AD910AF8F07F165588CD726F1646A2DA4C2F517E34A4E25D24B0FD6CF73D6518eDP3N" TargetMode="External"/><Relationship Id="rId108" Type="http://schemas.openxmlformats.org/officeDocument/2006/relationships/hyperlink" Target="consultantplus://offline/ref=71D69420E8AA4405386AE6711154CE2F05A722D387EB4374D384B8F892AD910AF8F07F165588CD726F1646A3DD422F517E34A4E25D24B0FD6CF73D6518eDP3N" TargetMode="External"/><Relationship Id="rId116" Type="http://schemas.openxmlformats.org/officeDocument/2006/relationships/hyperlink" Target="consultantplus://offline/ref=71D69420E8AA4405386AE6711154CE2F05A722D387E84A7BD58AB4F892AD910AF8F07F16559ACD2A63164FBDDD4D3A072F72eFP5N" TargetMode="External"/><Relationship Id="rId124" Type="http://schemas.openxmlformats.org/officeDocument/2006/relationships/hyperlink" Target="consultantplus://offline/ref=71D69420E8AA4405386AE6711154CE2F05A722D387E84B74DA8CB3F892AD910AF8F07F165588CD726F1646A3DE4A2F517E34A4E25D24B0FD6CF73D6518eDP3N" TargetMode="External"/><Relationship Id="rId20" Type="http://schemas.openxmlformats.org/officeDocument/2006/relationships/hyperlink" Target="consultantplus://offline/ref=C160C8ED1E863DD46C1D2AA63D912EF3F79BFE694AE828D349C19B4721E5B1464E9C59DB13A39355BFB8DC3471026052631Fd4PBN" TargetMode="External"/><Relationship Id="rId41" Type="http://schemas.openxmlformats.org/officeDocument/2006/relationships/hyperlink" Target="consultantplus://offline/ref=C160C8ED1E863DD46C1D2AA63D912EF3F79BFE694AE828D747C79E4721E5B1464E9C59DB13B1930DB3B8D52A7001750432591A2984121E50EF4AF0CE29d1PBN" TargetMode="External"/><Relationship Id="rId54" Type="http://schemas.openxmlformats.org/officeDocument/2006/relationships/hyperlink" Target="consultantplus://offline/ref=C160C8ED1E863DD46C1D2AA63D912EF3F79BFE694AE829D44CC69D4721E5B1464E9C59DB13B1930DB3B8D52B7304750432591A2984121E50EF4AF0CE29d1PBN" TargetMode="External"/><Relationship Id="rId62" Type="http://schemas.openxmlformats.org/officeDocument/2006/relationships/hyperlink" Target="consultantplus://offline/ref=C160C8ED1E863DD46C1D2AA63D912EF3F79BFE694AEB20D647C6944721E5B1464E9C59DB13B1930DB3BDD6287805750432591A2984121E50EF4AF0CE29d1PBN" TargetMode="External"/><Relationship Id="rId70" Type="http://schemas.openxmlformats.org/officeDocument/2006/relationships/hyperlink" Target="consultantplus://offline/ref=71D69420E8AA4405386AE6711154CE2F05A722D387E84B74DA8CB3F892AD910AF8F07F165588CD726F1646A3DF4B2F517E34A4E25D24B0FD6CF73D6518eDP3N" TargetMode="External"/><Relationship Id="rId75" Type="http://schemas.openxmlformats.org/officeDocument/2006/relationships/hyperlink" Target="consultantplus://offline/ref=71D69420E8AA4405386AE6711154CE2F05A722D387E84A71D189B3F892AD910AF8F07F165588CD726F1646A2DB4D2F517E34A4E25D24B0FD6CF73D6518eDP3N" TargetMode="External"/><Relationship Id="rId83" Type="http://schemas.openxmlformats.org/officeDocument/2006/relationships/hyperlink" Target="consultantplus://offline/ref=71D69420E8AA4405386AE6711154CE2F05A722D387E84F72DA88B1F892AD910AF8F07F165588CD726F1646A6DD4A2F517E34A4E25D24B0FD6CF73D6518eDP3N" TargetMode="External"/><Relationship Id="rId88" Type="http://schemas.openxmlformats.org/officeDocument/2006/relationships/hyperlink" Target="consultantplus://offline/ref=71D69420E8AA4405386AE6711154CE2F05A722D387E84B70D48AB6F892AD910AF8F07F16559ACD2A63164FBDDD4D3A072F72eFP5N" TargetMode="External"/><Relationship Id="rId91" Type="http://schemas.openxmlformats.org/officeDocument/2006/relationships/hyperlink" Target="consultantplus://offline/ref=71D69420E8AA4405386AE6711154CE2F05A722D387E84B74DA8CB3F892AD910AF8F07F165588CD726F1646A3DF4F2F517E34A4E25D24B0FD6CF73D6518eDP3N" TargetMode="External"/><Relationship Id="rId96" Type="http://schemas.openxmlformats.org/officeDocument/2006/relationships/hyperlink" Target="consultantplus://offline/ref=71D69420E8AA4405386AE6711154CE2F05A722D387E84A71D189B3F892AD910AF8F07F165588CD726F1646A1DC4F2F517E34A4E25D24B0FD6CF73D6518eDP3N" TargetMode="External"/><Relationship Id="rId111" Type="http://schemas.openxmlformats.org/officeDocument/2006/relationships/hyperlink" Target="consultantplus://offline/ref=71D69420E8AA4405386AE6711154CE2F05A722D387E84B74DA8DB1F892AD910AF8F07F165588CD726F1642A2DC422F517E34A4E25D24B0FD6CF73D6518eDP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60C8ED1E863DD46C1D2AA63D912EF3F79BFE694AE828D04EC19F4721E5B1464E9C59DB13B1930DB3B8D52A710D750432591A2984121E50EF4AF0CE29d1PBN" TargetMode="External"/><Relationship Id="rId15" Type="http://schemas.openxmlformats.org/officeDocument/2006/relationships/hyperlink" Target="consultantplus://offline/ref=C160C8ED1E863DD46C1D2AA63D912EF3F79BFE694AE829D04CC7954721E5B1464E9C59DB13A39355BFB8DC3471026052631Fd4PBN" TargetMode="External"/><Relationship Id="rId23" Type="http://schemas.openxmlformats.org/officeDocument/2006/relationships/hyperlink" Target="consultantplus://offline/ref=C160C8ED1E863DD46C1D2AA63D912EF3F79BFE694AE828D747C79E4721E5B1464E9C59DB13B1930DB3B8D52A7006750432591A2984121E50EF4AF0CE29d1PBN" TargetMode="External"/><Relationship Id="rId28" Type="http://schemas.openxmlformats.org/officeDocument/2006/relationships/hyperlink" Target="consultantplus://offline/ref=C160C8ED1E863DD46C1D2AA63D912EF3F79BFE694AE829D24CC29E4721E5B1464E9C59DB13B1930DB3B8D52B7701750432591A2984121E50EF4AF0CE29d1PBN" TargetMode="External"/><Relationship Id="rId36" Type="http://schemas.openxmlformats.org/officeDocument/2006/relationships/hyperlink" Target="consultantplus://offline/ref=C160C8ED1E863DD46C1D2AA63D912EF3F79BFE694AE82CD147C39C4721E5B1464E9C59DB13B1930DB3B8D52F7105750432591A2984121E50EF4AF0CE29d1PBN" TargetMode="External"/><Relationship Id="rId49" Type="http://schemas.openxmlformats.org/officeDocument/2006/relationships/hyperlink" Target="consultantplus://offline/ref=C160C8ED1E863DD46C1D2AA63D912EF3F79BFE694AE829D24CC29E4721E5B1464E9C59DB13B1930DB3B8D5287000750432591A2984121E50EF4AF0CE29d1PBN" TargetMode="External"/><Relationship Id="rId57" Type="http://schemas.openxmlformats.org/officeDocument/2006/relationships/hyperlink" Target="consultantplus://offline/ref=C160C8ED1E863DD46C1D2AA63D912EF3F79BFE694AE82CD147C39C4721E5B1464E9C59DB13B1930DB3B8D52F7105750432591A2984121E50EF4AF0CE29d1PBN" TargetMode="External"/><Relationship Id="rId106" Type="http://schemas.openxmlformats.org/officeDocument/2006/relationships/hyperlink" Target="consultantplus://offline/ref=71D69420E8AA4405386AE6711154CE2F05A722D387E84F72DA88B1F892AD910AF8F07F165588CD726F1646A6DD4A2F517E34A4E25D24B0FD6CF73D6518eDP3N" TargetMode="External"/><Relationship Id="rId114" Type="http://schemas.openxmlformats.org/officeDocument/2006/relationships/hyperlink" Target="consultantplus://offline/ref=71D69420E8AA4405386AE6711154CE2F05A722D387E84B70D48AB6F892AD910AF8F07F16559ACD2A63164FBDDD4D3A072F72eFP5N" TargetMode="External"/><Relationship Id="rId119" Type="http://schemas.openxmlformats.org/officeDocument/2006/relationships/hyperlink" Target="consultantplus://offline/ref=71D69420E8AA4405386AE6711154CE2F05A722D387EB4375D68FB5F892AD910AF8F07F16559ACD2A63164FBDDD4D3A072F72eFP5N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C160C8ED1E863DD46C1D2AA63D912EF3F79BFE694AE828D54DC6984721E5B1464E9C59DB13B1930DB3B8D52B7002750432591A2984121E50EF4AF0CE29d1PBN" TargetMode="External"/><Relationship Id="rId31" Type="http://schemas.openxmlformats.org/officeDocument/2006/relationships/hyperlink" Target="consultantplus://offline/ref=C160C8ED1E863DD46C1D2AA63D912EF3F79BFE694AE829D44CC69D4721E5B1464E9C59DB13B1930DB3B8D52A770C750432591A2984121E50EF4AF0CE29d1PBN" TargetMode="External"/><Relationship Id="rId44" Type="http://schemas.openxmlformats.org/officeDocument/2006/relationships/hyperlink" Target="consultantplus://offline/ref=C160C8ED1E863DD46C1D2AA63D912EF3F79BFE694AE828D747C79E4721E5B1464E9C59DB13B1930DB3B8D52A7003750432591A2984121E50EF4AF0CE29d1PBN" TargetMode="External"/><Relationship Id="rId52" Type="http://schemas.openxmlformats.org/officeDocument/2006/relationships/hyperlink" Target="consultantplus://offline/ref=C160C8ED1E863DD46C1D2AA63D912EF3F79BFE694AE829D44CC69D4721E5B1464E9C59DB13B1930DB3B8D52A770C750432591A2984121E50EF4AF0CE29d1PBN" TargetMode="External"/><Relationship Id="rId60" Type="http://schemas.openxmlformats.org/officeDocument/2006/relationships/hyperlink" Target="consultantplus://offline/ref=C160C8ED1E863DD46C1D2AA63D912EF3F79BFE694AE829D44CC69D4721E5B1464E9C59DB13B1930DB3B8D52A7701750432591A2984121E50EF4AF0CE29d1PBN" TargetMode="External"/><Relationship Id="rId65" Type="http://schemas.openxmlformats.org/officeDocument/2006/relationships/hyperlink" Target="consultantplus://offline/ref=C160C8ED1E863DD46C1D2AA63D912EF3F79BFE694AE828D747C69C4721E5B1464E9C59DB13B1930DB3B8DD2E7106750432591A2984121E50EF4AF0CE29d1PBN" TargetMode="External"/><Relationship Id="rId73" Type="http://schemas.openxmlformats.org/officeDocument/2006/relationships/hyperlink" Target="consultantplus://offline/ref=71D69420E8AA4405386AE6711154CE2F05A722D387E84F72DA88B1F892AD910AF8F07F16559ACD2A63164FBDDD4D3A072F72eFP5N" TargetMode="External"/><Relationship Id="rId78" Type="http://schemas.openxmlformats.org/officeDocument/2006/relationships/hyperlink" Target="consultantplus://offline/ref=71D69420E8AA4405386AE6711154CE2F05A722D387E84A77D18DB0F892AD910AF8F07F165588CD726F1646A3DB432F517E34A4E25D24B0FD6CF73D6518eDP3N" TargetMode="External"/><Relationship Id="rId81" Type="http://schemas.openxmlformats.org/officeDocument/2006/relationships/hyperlink" Target="consultantplus://offline/ref=71D69420E8AA4405386AE6711154CE2F05A722D387EB4375DA8DB9F892AD910AF8F07F165588CD726F1245A3DC432F517E34A4E25D24B0FD6CF73D6518eDP3N" TargetMode="External"/><Relationship Id="rId86" Type="http://schemas.openxmlformats.org/officeDocument/2006/relationships/hyperlink" Target="consultantplus://offline/ref=71D69420E8AA4405386AE6711154CE2F05A722D387E84B74DA8DB1F892AD910AF8F07F165588CD726F164EA7DD422F517E34A4E25D24B0FD6CF73D6518eDP3N" TargetMode="External"/><Relationship Id="rId94" Type="http://schemas.openxmlformats.org/officeDocument/2006/relationships/hyperlink" Target="consultantplus://offline/ref=71D69420E8AA4405386AE6711154CE2F05A722D387E84A77D18DB0F892AD910AF8F07F16559ACD2A63164FBDDD4D3A072F72eFP5N" TargetMode="External"/><Relationship Id="rId99" Type="http://schemas.openxmlformats.org/officeDocument/2006/relationships/hyperlink" Target="consultantplus://offline/ref=71D69420E8AA4405386AE6711154CE2F05A722D387E84A77D18DB0F892AD910AF8F07F165588CD726F1646A3DB432F517E34A4E25D24B0FD6CF73D6518eDP3N" TargetMode="External"/><Relationship Id="rId101" Type="http://schemas.openxmlformats.org/officeDocument/2006/relationships/hyperlink" Target="consultantplus://offline/ref=71D69420E8AA4405386AE6711154CE2F05A722D387EB4375DA8DB9F892AD910AF8F07F165588CD726F1342A1DC4B2F517E34A4E25D24B0FD6CF73D6518eDP3N" TargetMode="External"/><Relationship Id="rId122" Type="http://schemas.openxmlformats.org/officeDocument/2006/relationships/hyperlink" Target="consultantplus://offline/ref=71D69420E8AA4405386AE6711154CE2F05A722D387EB4375D68FB5F892AD910AF8F07F165588CD726F1646A0D54F2F517E34A4E25D24B0FD6CF73D6518eDP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0C8ED1E863DD46C1D2AA63D912EF3F79BFE694AE828D04DC5944721E5B1464E9C59DB13B1930DB3B8D528740C750432591A2984121E50EF4AF0CE29d1PBN" TargetMode="External"/><Relationship Id="rId13" Type="http://schemas.openxmlformats.org/officeDocument/2006/relationships/hyperlink" Target="consultantplus://offline/ref=C160C8ED1E863DD46C1D2AA63D912EF3F79BFE694AE829D54DC19F4721E5B1464E9C59DB13B1930DB3B8D52A7902750432591A2984121E50EF4AF0CE29d1PBN" TargetMode="External"/><Relationship Id="rId18" Type="http://schemas.openxmlformats.org/officeDocument/2006/relationships/hyperlink" Target="consultantplus://offline/ref=C160C8ED1E863DD46C1D2AA63D912EF3F79BFE694AE828D747C79E4721E5B1464E9C59DB13B1930DB3B8D52A7005750432591A2984121E50EF4AF0CE29d1PBN" TargetMode="External"/><Relationship Id="rId39" Type="http://schemas.openxmlformats.org/officeDocument/2006/relationships/hyperlink" Target="consultantplus://offline/ref=C160C8ED1E863DD46C1D2AA63D912EF3F79BFE694AEB20D647C6944721E5B1464E9C59DB13B1930DB3BCD723770D750432591A2984121E50EF4AF0CE29d1PBN" TargetMode="External"/><Relationship Id="rId109" Type="http://schemas.openxmlformats.org/officeDocument/2006/relationships/hyperlink" Target="consultantplus://offline/ref=71D69420E8AA4405386AE6711154CE2F05A722D387EB4375DA8DB9F892AD910AF8F07F165588CD726F1345A1D44A2F517E34A4E25D24B0FD6CF73D6518eDP3N" TargetMode="External"/><Relationship Id="rId34" Type="http://schemas.openxmlformats.org/officeDocument/2006/relationships/hyperlink" Target="consultantplus://offline/ref=C160C8ED1E863DD46C1D2AA63D912EF3F79BFE694AEB20D647C6944721E5B1464E9C59DB13B1930DB3BDD1287004750432591A2984121E50EF4AF0CE29d1PBN" TargetMode="External"/><Relationship Id="rId50" Type="http://schemas.openxmlformats.org/officeDocument/2006/relationships/hyperlink" Target="consultantplus://offline/ref=C160C8ED1E863DD46C1D2AA63D912EF3F79BFE694AE829D24CC29E4721E5B1464E9C59DB13B1930DB3B8D5287003750432591A2984121E50EF4AF0CE29d1PBN" TargetMode="External"/><Relationship Id="rId55" Type="http://schemas.openxmlformats.org/officeDocument/2006/relationships/hyperlink" Target="consultantplus://offline/ref=C160C8ED1E863DD46C1D2AA63D912EF3F79BFE694AEB20D647C6944721E5B1464E9C59DB13B1930DB3BDD1287004750432591A2984121E50EF4AF0CE29d1PBN" TargetMode="External"/><Relationship Id="rId76" Type="http://schemas.openxmlformats.org/officeDocument/2006/relationships/hyperlink" Target="consultantplus://offline/ref=71D69420E8AA4405386AE6711154CE2F05A722D387E84A71D189B3F892AD910AF8F07F165588CD726F1646A2DA4A2F517E34A4E25D24B0FD6CF73D6518eDP3N" TargetMode="External"/><Relationship Id="rId97" Type="http://schemas.openxmlformats.org/officeDocument/2006/relationships/hyperlink" Target="consultantplus://offline/ref=71D69420E8AA4405386AE6711154CE2F05A722D387E84A71D189B3F892AD910AF8F07F165588CD726F1646A1DC4C2F517E34A4E25D24B0FD6CF73D6518eDP3N" TargetMode="External"/><Relationship Id="rId104" Type="http://schemas.openxmlformats.org/officeDocument/2006/relationships/hyperlink" Target="consultantplus://offline/ref=71D69420E8AA4405386AE6711154CE2F05A722D387E84A77D18DB0F892AD910AF8F07F165588CD726F1646A3D84E2F517E34A4E25D24B0FD6CF73D6518eDP3N" TargetMode="External"/><Relationship Id="rId120" Type="http://schemas.openxmlformats.org/officeDocument/2006/relationships/hyperlink" Target="consultantplus://offline/ref=71D69420E8AA4405386AE6711154CE2F05A722D387E84A76D08AB2F892AD910AF8F07F16559ACD2A63164FBDDD4D3A072F72eFP5N" TargetMode="External"/><Relationship Id="rId125" Type="http://schemas.openxmlformats.org/officeDocument/2006/relationships/hyperlink" Target="consultantplus://offline/ref=71D69420E8AA4405386AE6711154CE2F05A722D387E84F72DA88B1F892AD910AF8F07F165588CD726F1646A6DD4A2F517E34A4E25D24B0FD6CF73D6518eDP3N" TargetMode="External"/><Relationship Id="rId7" Type="http://schemas.openxmlformats.org/officeDocument/2006/relationships/hyperlink" Target="consultantplus://offline/ref=C160C8ED1E863DD46C1D2AA63D912EF3F79BFE694AE828D747C79E4721E5B1464E9C59DB13B1930DB3B8D52A710D750432591A2984121E50EF4AF0CE29d1PBN" TargetMode="External"/><Relationship Id="rId71" Type="http://schemas.openxmlformats.org/officeDocument/2006/relationships/hyperlink" Target="consultantplus://offline/ref=71D69420E8AA4405386AE6711154CE2F05A722D387E84A76D08AB2F892AD910AF8F07F16559ACD2A63164FBDDD4D3A072F72eFP5N" TargetMode="External"/><Relationship Id="rId92" Type="http://schemas.openxmlformats.org/officeDocument/2006/relationships/hyperlink" Target="consultantplus://offline/ref=71D69420E8AA4405386AE6711154CE2F05A722D387EB4375D68FB5F892AD910AF8F07F16559ACD2A63164FBDDD4D3A072F72eFP5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160C8ED1E863DD46C1D2AA63D912EF3F79BFE694AE829D24CC29E4721E5B1464E9C59DB13B1930DB3B8D52B7605750432591A2984121E50EF4AF0CE29d1PBN" TargetMode="External"/><Relationship Id="rId24" Type="http://schemas.openxmlformats.org/officeDocument/2006/relationships/hyperlink" Target="consultantplus://offline/ref=C160C8ED1E863DD46C1D2AA63D912EF3F79BFE694AE829D54DC19F4721E5B1464E9C59DB13A39355BFB8DC3471026052631Fd4PBN" TargetMode="External"/><Relationship Id="rId40" Type="http://schemas.openxmlformats.org/officeDocument/2006/relationships/hyperlink" Target="consultantplus://offline/ref=C160C8ED1E863DD46C1D2AA63D912EF3F79BFE694AE828D747C69C4721E5B1464E9C59DB13B1930DB3B8DD297901750432591A2984121E50EF4AF0CE29d1PBN" TargetMode="External"/><Relationship Id="rId45" Type="http://schemas.openxmlformats.org/officeDocument/2006/relationships/hyperlink" Target="consultantplus://offline/ref=C160C8ED1E863DD46C1D2AA63D912EF3F79BFE694AE829D24CC29E4721E5B1464E9C59DB13A39355BFB8DC3471026052631Fd4PBN" TargetMode="External"/><Relationship Id="rId66" Type="http://schemas.openxmlformats.org/officeDocument/2006/relationships/hyperlink" Target="consultantplus://offline/ref=C160C8ED1E863DD46C1D2AA63D912EF3F79BFE694AE828D747C79E4721E5B1464E9C59DB13B1930DB3B8D52A700D750432591A2984121E50EF4AF0CE29d1PBN" TargetMode="External"/><Relationship Id="rId87" Type="http://schemas.openxmlformats.org/officeDocument/2006/relationships/hyperlink" Target="consultantplus://offline/ref=71D69420E8AA4405386AE6711154CE2F05A722D387E84B74DA8CB3F892AD910AF8F07F165588CD726F1646A3DF482F517E34A4E25D24B0FD6CF73D6518eDP3N" TargetMode="External"/><Relationship Id="rId110" Type="http://schemas.openxmlformats.org/officeDocument/2006/relationships/hyperlink" Target="consultantplus://offline/ref=71D69420E8AA4405386AE6711154CE2F05A722D387EB4375DA8DB9F892AD910AF8F07F165588CD726F1244AADA4A2F517E34A4E25D24B0FD6CF73D6518eDP3N" TargetMode="External"/><Relationship Id="rId115" Type="http://schemas.openxmlformats.org/officeDocument/2006/relationships/hyperlink" Target="consultantplus://offline/ref=71D69420E8AA4405386AE6711154CE2F05A722D387E84B74DA8CB3F892AD910AF8F07F165588CD726F1646A3DF422F517E34A4E25D24B0FD6CF73D6518eDP3N" TargetMode="External"/><Relationship Id="rId61" Type="http://schemas.openxmlformats.org/officeDocument/2006/relationships/hyperlink" Target="consultantplus://offline/ref=C160C8ED1E863DD46C1D2AA63D912EF3F79BFE694AEB20D74ECF954721E5B1464E9C59DB13B1930DB3B8D52A710D750432591A2984121E50EF4AF0CE29d1PBN" TargetMode="External"/><Relationship Id="rId82" Type="http://schemas.openxmlformats.org/officeDocument/2006/relationships/hyperlink" Target="consultantplus://offline/ref=71D69420E8AA4405386AE6711154CE2F05A722D387E84A77D18DB0F892AD910AF8F07F165588CD726F1646A3D94B2F517E34A4E25D24B0FD6CF73D6518eD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9668</Words>
  <Characters>55113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Данильчик Анна</dc:creator>
  <cp:lastModifiedBy>Данильчик Анна</cp:lastModifiedBy>
  <cp:revision>1</cp:revision>
  <dcterms:created xsi:type="dcterms:W3CDTF">2024-07-09T13:15:00Z</dcterms:created>
  <dcterms:modified xsi:type="dcterms:W3CDTF">2024-07-09T13:15:00Z</dcterms:modified>
</cp:coreProperties>
</file>